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56"/>
        <w:gridCol w:w="1892"/>
      </w:tblGrid>
      <w:tr w:rsidR="00DD55CF" w14:paraId="29AE8FFB" w14:textId="77777777" w:rsidTr="00DD55CF">
        <w:trPr>
          <w:jc w:val="right"/>
        </w:trPr>
        <w:tc>
          <w:tcPr>
            <w:tcW w:w="5148" w:type="dxa"/>
            <w:gridSpan w:val="2"/>
            <w:shd w:val="clear" w:color="auto" w:fill="8AC6C1"/>
          </w:tcPr>
          <w:p w14:paraId="4D75579A" w14:textId="77777777" w:rsidR="00DD55CF" w:rsidRPr="00DD55CF" w:rsidRDefault="00266D1A" w:rsidP="00DD55CF">
            <w:pPr>
              <w:rPr>
                <w:b/>
                <w:i/>
                <w:color w:val="FFFFFF" w:themeColor="background1"/>
              </w:rPr>
            </w:pPr>
            <w:r w:rsidRPr="00DD55C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08493" wp14:editId="2A98AF9C">
                      <wp:simplePos x="0" y="0"/>
                      <wp:positionH relativeFrom="column">
                        <wp:posOffset>-3663950</wp:posOffset>
                      </wp:positionH>
                      <wp:positionV relativeFrom="paragraph">
                        <wp:posOffset>-33019</wp:posOffset>
                      </wp:positionV>
                      <wp:extent cx="3571539" cy="13525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539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27FD6" w14:textId="0E4A34BC" w:rsidR="00F764FB" w:rsidRDefault="00F764FB" w:rsidP="008D0E14">
                                  <w:pPr>
                                    <w:spacing w:after="120" w:line="240" w:lineRule="auto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41BA2"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Instructions:  </w:t>
                                  </w:r>
                                  <w:r w:rsidR="000E409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You can </w:t>
                                  </w:r>
                                  <w:r w:rsidRPr="00541BA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complete this form for </w:t>
                                  </w:r>
                                  <w:r w:rsidR="000E409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each meal service</w:t>
                                  </w:r>
                                  <w:r w:rsidRPr="00541BA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held at your school</w:t>
                                  </w:r>
                                  <w:r w:rsidR="00BA280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09DF38FF" w14:textId="26A4589F" w:rsidR="00F764FB" w:rsidRDefault="00F764FB" w:rsidP="008D0E14">
                                  <w:pPr>
                                    <w:spacing w:after="120" w:line="240" w:lineRule="auto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This for</w:t>
                                  </w:r>
                                  <w:r w:rsidR="000E409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can be used if you plan on printing and keeping it in your school kitchen. If you wish to complete the form electronically, </w:t>
                                  </w:r>
                                  <w:r w:rsidR="000E409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you can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use the Excel template provided. </w:t>
                                  </w:r>
                                </w:p>
                                <w:p w14:paraId="5D96FED9" w14:textId="77777777" w:rsidR="00266D1A" w:rsidRPr="00541BA2" w:rsidRDefault="00266D1A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084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88.5pt;margin-top:-2.6pt;width:281.2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" filled="f" stroked="f">
                      <v:textbox>
                        <w:txbxContent>
                          <w:p w14:paraId="7BB27FD6" w14:textId="0E4A34BC" w:rsidR="00F764FB" w:rsidRDefault="00F764FB" w:rsidP="008D0E14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1BA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Instructions:  </w:t>
                            </w:r>
                            <w:r w:rsidR="000E40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 can </w:t>
                            </w:r>
                            <w:r w:rsidRPr="00541B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complete this form for </w:t>
                            </w:r>
                            <w:r w:rsidR="000E40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each meal service</w:t>
                            </w:r>
                            <w:r w:rsidRPr="00541B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held at your school</w:t>
                            </w:r>
                            <w:r w:rsidR="00BA28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9DF38FF" w14:textId="26A4589F" w:rsidR="00F764FB" w:rsidRDefault="00F764FB" w:rsidP="008D0E14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This for</w:t>
                            </w:r>
                            <w:r w:rsidR="000E40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 be used if you plan on printing and keeping it in your school kitchen. If you wish to complete the form electronically, </w:t>
                            </w:r>
                            <w:r w:rsidR="000E40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 can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 the Excel template provided. </w:t>
                            </w:r>
                          </w:p>
                          <w:p w14:paraId="5D96FED9" w14:textId="77777777" w:rsidR="00266D1A" w:rsidRPr="00541BA2" w:rsidRDefault="00266D1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5CF" w:rsidRPr="00DD55CF">
              <w:rPr>
                <w:b/>
                <w:i/>
                <w:color w:val="FFFFFF" w:themeColor="background1"/>
              </w:rPr>
              <w:t>SECTION 1: The basics</w:t>
            </w:r>
          </w:p>
        </w:tc>
      </w:tr>
      <w:tr w:rsidR="00DD4650" w14:paraId="32CB9D38" w14:textId="77777777" w:rsidTr="00F6419A">
        <w:trPr>
          <w:jc w:val="right"/>
        </w:trPr>
        <w:tc>
          <w:tcPr>
            <w:tcW w:w="3256" w:type="dxa"/>
          </w:tcPr>
          <w:p w14:paraId="28D64C47" w14:textId="26230091" w:rsidR="00DD4650" w:rsidRDefault="00DD4650">
            <w:pPr>
              <w:rPr>
                <w:b/>
                <w:color w:val="5B5643"/>
                <w:sz w:val="20"/>
                <w:szCs w:val="20"/>
              </w:rPr>
            </w:pPr>
            <w:r w:rsidRPr="00DD55CF">
              <w:rPr>
                <w:b/>
                <w:color w:val="5B5643"/>
                <w:sz w:val="20"/>
                <w:szCs w:val="20"/>
              </w:rPr>
              <w:t xml:space="preserve">Date of </w:t>
            </w:r>
            <w:r w:rsidR="000E4090">
              <w:rPr>
                <w:b/>
                <w:color w:val="5B5643"/>
                <w:sz w:val="20"/>
                <w:szCs w:val="20"/>
              </w:rPr>
              <w:t>meal</w:t>
            </w:r>
            <w:r w:rsidR="00DD55CF" w:rsidRPr="00DD55CF">
              <w:rPr>
                <w:b/>
                <w:color w:val="5B5643"/>
                <w:sz w:val="20"/>
                <w:szCs w:val="20"/>
              </w:rPr>
              <w:t xml:space="preserve"> service:</w:t>
            </w:r>
          </w:p>
          <w:p w14:paraId="40390D32" w14:textId="77777777" w:rsidR="00266D1A" w:rsidRPr="00266D1A" w:rsidRDefault="00266D1A">
            <w:pPr>
              <w:rPr>
                <w:i/>
                <w:color w:val="5B5643"/>
                <w:sz w:val="20"/>
                <w:szCs w:val="20"/>
              </w:rPr>
            </w:pPr>
            <w:r w:rsidRPr="00266D1A">
              <w:rPr>
                <w:i/>
                <w:color w:val="5B5643"/>
                <w:sz w:val="20"/>
                <w:szCs w:val="20"/>
              </w:rPr>
              <w:t>(dd/mm/</w:t>
            </w:r>
            <w:proofErr w:type="spellStart"/>
            <w:r w:rsidRPr="00266D1A">
              <w:rPr>
                <w:i/>
                <w:color w:val="5B5643"/>
                <w:sz w:val="20"/>
                <w:szCs w:val="20"/>
              </w:rPr>
              <w:t>yyyy</w:t>
            </w:r>
            <w:proofErr w:type="spellEnd"/>
            <w:r w:rsidRPr="00266D1A">
              <w:rPr>
                <w:i/>
                <w:color w:val="5B5643"/>
                <w:sz w:val="20"/>
                <w:szCs w:val="20"/>
              </w:rPr>
              <w:t>)</w:t>
            </w:r>
          </w:p>
        </w:tc>
        <w:tc>
          <w:tcPr>
            <w:tcW w:w="1892" w:type="dxa"/>
          </w:tcPr>
          <w:p w14:paraId="67BC02FD" w14:textId="77777777" w:rsidR="00DD4650" w:rsidRDefault="00DD4650" w:rsidP="00266D1A">
            <w:pPr>
              <w:jc w:val="center"/>
            </w:pPr>
          </w:p>
        </w:tc>
      </w:tr>
      <w:tr w:rsidR="00DD55CF" w14:paraId="6FEF8F6C" w14:textId="77777777" w:rsidTr="00F6419A">
        <w:trPr>
          <w:jc w:val="right"/>
        </w:trPr>
        <w:tc>
          <w:tcPr>
            <w:tcW w:w="3256" w:type="dxa"/>
          </w:tcPr>
          <w:p w14:paraId="485B4A1B" w14:textId="77777777" w:rsidR="00DD55CF" w:rsidRDefault="00DD55CF" w:rsidP="000C55D3">
            <w:pPr>
              <w:rPr>
                <w:b/>
                <w:color w:val="5B5643"/>
                <w:sz w:val="20"/>
                <w:szCs w:val="20"/>
              </w:rPr>
            </w:pPr>
            <w:r w:rsidRPr="00DD55CF">
              <w:rPr>
                <w:b/>
                <w:color w:val="5B5643"/>
                <w:sz w:val="20"/>
                <w:szCs w:val="20"/>
              </w:rPr>
              <w:t>Theme (if applicable):</w:t>
            </w:r>
          </w:p>
          <w:p w14:paraId="7136C2B3" w14:textId="77777777" w:rsidR="00266D1A" w:rsidRPr="00266D1A" w:rsidRDefault="00266D1A" w:rsidP="000C55D3">
            <w:pPr>
              <w:rPr>
                <w:i/>
                <w:color w:val="5B5643"/>
                <w:sz w:val="20"/>
                <w:szCs w:val="20"/>
              </w:rPr>
            </w:pPr>
            <w:r w:rsidRPr="00266D1A">
              <w:rPr>
                <w:i/>
                <w:color w:val="5B5643"/>
                <w:sz w:val="20"/>
                <w:szCs w:val="20"/>
              </w:rPr>
              <w:t>(ex. Latin)</w:t>
            </w:r>
          </w:p>
        </w:tc>
        <w:tc>
          <w:tcPr>
            <w:tcW w:w="1892" w:type="dxa"/>
          </w:tcPr>
          <w:p w14:paraId="5CD84583" w14:textId="77777777" w:rsidR="00DD55CF" w:rsidRDefault="00DD55CF" w:rsidP="00266D1A">
            <w:pPr>
              <w:jc w:val="center"/>
            </w:pPr>
          </w:p>
        </w:tc>
      </w:tr>
      <w:tr w:rsidR="00F6419A" w14:paraId="162D319A" w14:textId="77777777" w:rsidTr="00F6419A">
        <w:trPr>
          <w:jc w:val="right"/>
        </w:trPr>
        <w:tc>
          <w:tcPr>
            <w:tcW w:w="3256" w:type="dxa"/>
          </w:tcPr>
          <w:p w14:paraId="545E2475" w14:textId="77777777" w:rsidR="00F6419A" w:rsidRPr="00DD55CF" w:rsidRDefault="00F6419A" w:rsidP="000C55D3">
            <w:pPr>
              <w:rPr>
                <w:b/>
                <w:color w:val="5B5643"/>
                <w:sz w:val="20"/>
                <w:szCs w:val="20"/>
              </w:rPr>
            </w:pPr>
            <w:r>
              <w:rPr>
                <w:b/>
                <w:color w:val="5B5643"/>
                <w:sz w:val="20"/>
                <w:szCs w:val="20"/>
              </w:rPr>
              <w:t>Grades served today:</w:t>
            </w:r>
          </w:p>
        </w:tc>
        <w:tc>
          <w:tcPr>
            <w:tcW w:w="1892" w:type="dxa"/>
          </w:tcPr>
          <w:p w14:paraId="3AA99105" w14:textId="77777777" w:rsidR="00F6419A" w:rsidRDefault="00F6419A" w:rsidP="00266D1A">
            <w:pPr>
              <w:jc w:val="center"/>
            </w:pPr>
          </w:p>
        </w:tc>
      </w:tr>
      <w:tr w:rsidR="00DD55CF" w14:paraId="152C2F2B" w14:textId="77777777" w:rsidTr="00F6419A">
        <w:trPr>
          <w:jc w:val="right"/>
        </w:trPr>
        <w:tc>
          <w:tcPr>
            <w:tcW w:w="3256" w:type="dxa"/>
          </w:tcPr>
          <w:p w14:paraId="5ED4B10B" w14:textId="77777777" w:rsidR="00DD55CF" w:rsidRDefault="00DD55CF">
            <w:pPr>
              <w:rPr>
                <w:b/>
                <w:color w:val="5B5643"/>
                <w:sz w:val="20"/>
                <w:szCs w:val="20"/>
              </w:rPr>
            </w:pPr>
            <w:r w:rsidRPr="00DD55CF">
              <w:rPr>
                <w:b/>
                <w:color w:val="5B5643"/>
                <w:sz w:val="20"/>
                <w:szCs w:val="20"/>
              </w:rPr>
              <w:t># of students who participated:</w:t>
            </w:r>
          </w:p>
          <w:p w14:paraId="2098D382" w14:textId="77777777" w:rsidR="00266D1A" w:rsidRPr="00266D1A" w:rsidRDefault="00266D1A" w:rsidP="00266D1A">
            <w:pPr>
              <w:rPr>
                <w:i/>
                <w:color w:val="5B5643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1F6D3E8" w14:textId="77777777" w:rsidR="00DD55CF" w:rsidRDefault="00DD55CF" w:rsidP="00266D1A">
            <w:pPr>
              <w:jc w:val="center"/>
            </w:pPr>
          </w:p>
        </w:tc>
      </w:tr>
    </w:tbl>
    <w:p w14:paraId="5B1A4DD3" w14:textId="77777777" w:rsidR="00DD4650" w:rsidRDefault="00DD4650" w:rsidP="000E40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2693"/>
        <w:gridCol w:w="992"/>
      </w:tblGrid>
      <w:tr w:rsidR="006C4EC3" w14:paraId="7C4001CB" w14:textId="77777777" w:rsidTr="00541BA2">
        <w:tc>
          <w:tcPr>
            <w:tcW w:w="10768" w:type="dxa"/>
            <w:gridSpan w:val="4"/>
            <w:shd w:val="clear" w:color="auto" w:fill="8AC6C1"/>
          </w:tcPr>
          <w:p w14:paraId="1B288340" w14:textId="77777777" w:rsidR="006C4EC3" w:rsidRPr="00DD55CF" w:rsidRDefault="006C4EC3" w:rsidP="00DD55CF">
            <w:pPr>
              <w:jc w:val="both"/>
              <w:rPr>
                <w:b/>
                <w:i/>
                <w:color w:val="FFFFFF" w:themeColor="background1"/>
              </w:rPr>
            </w:pPr>
            <w:r w:rsidRPr="00DD55CF">
              <w:rPr>
                <w:b/>
                <w:i/>
                <w:color w:val="FFFFFF" w:themeColor="background1"/>
              </w:rPr>
              <w:t xml:space="preserve">SECTION </w:t>
            </w:r>
            <w:r>
              <w:rPr>
                <w:b/>
                <w:i/>
                <w:color w:val="FFFFFF" w:themeColor="background1"/>
              </w:rPr>
              <w:t>2</w:t>
            </w:r>
            <w:r w:rsidRPr="00DD55CF">
              <w:rPr>
                <w:b/>
                <w:i/>
                <w:color w:val="FFFFFF" w:themeColor="background1"/>
              </w:rPr>
              <w:t xml:space="preserve">: </w:t>
            </w:r>
            <w:r>
              <w:rPr>
                <w:b/>
                <w:i/>
                <w:color w:val="FFFFFF" w:themeColor="background1"/>
              </w:rPr>
              <w:t>What’s on the menu?</w:t>
            </w:r>
          </w:p>
        </w:tc>
      </w:tr>
      <w:tr w:rsidR="006C4EC3" w14:paraId="3A5E5B1F" w14:textId="77777777" w:rsidTr="00F764FB">
        <w:trPr>
          <w:trHeight w:val="839"/>
        </w:trPr>
        <w:tc>
          <w:tcPr>
            <w:tcW w:w="5098" w:type="dxa"/>
          </w:tcPr>
          <w:p w14:paraId="3E91B6E4" w14:textId="4793822B" w:rsidR="006C4EC3" w:rsidRDefault="000E4090" w:rsidP="000C55D3">
            <w:pPr>
              <w:rPr>
                <w:b/>
                <w:color w:val="5B5643"/>
                <w:sz w:val="20"/>
                <w:szCs w:val="20"/>
              </w:rPr>
            </w:pPr>
            <w:r>
              <w:rPr>
                <w:b/>
                <w:color w:val="5B5643"/>
                <w:sz w:val="20"/>
                <w:szCs w:val="20"/>
              </w:rPr>
              <w:t>M</w:t>
            </w:r>
            <w:r w:rsidR="006C4EC3" w:rsidRPr="00266D1A">
              <w:rPr>
                <w:b/>
                <w:color w:val="5B5643"/>
                <w:sz w:val="20"/>
                <w:szCs w:val="20"/>
              </w:rPr>
              <w:t xml:space="preserve">enu item </w:t>
            </w:r>
          </w:p>
          <w:p w14:paraId="77222343" w14:textId="06E48B06" w:rsidR="006C4EC3" w:rsidRPr="00266D1A" w:rsidRDefault="006C4EC3" w:rsidP="000C55D3">
            <w:pPr>
              <w:rPr>
                <w:i/>
                <w:color w:val="5B5643"/>
                <w:sz w:val="20"/>
                <w:szCs w:val="20"/>
              </w:rPr>
            </w:pPr>
            <w:r w:rsidRPr="00266D1A">
              <w:rPr>
                <w:i/>
                <w:color w:val="5B5643"/>
                <w:sz w:val="20"/>
                <w:szCs w:val="20"/>
              </w:rPr>
              <w:t>(</w:t>
            </w:r>
            <w:r w:rsidR="000E4090">
              <w:rPr>
                <w:i/>
                <w:color w:val="5B5643"/>
                <w:sz w:val="20"/>
                <w:szCs w:val="20"/>
              </w:rPr>
              <w:t>L</w:t>
            </w:r>
            <w:r w:rsidRPr="00266D1A">
              <w:rPr>
                <w:i/>
                <w:color w:val="5B5643"/>
                <w:sz w:val="20"/>
                <w:szCs w:val="20"/>
              </w:rPr>
              <w:t xml:space="preserve">ist individual </w:t>
            </w:r>
            <w:r>
              <w:rPr>
                <w:i/>
                <w:color w:val="5B5643"/>
                <w:sz w:val="20"/>
                <w:szCs w:val="20"/>
              </w:rPr>
              <w:t xml:space="preserve">salad bar </w:t>
            </w:r>
            <w:r w:rsidRPr="00266D1A">
              <w:rPr>
                <w:i/>
                <w:color w:val="5B5643"/>
                <w:sz w:val="20"/>
                <w:szCs w:val="20"/>
              </w:rPr>
              <w:t>items, one per row)</w:t>
            </w:r>
          </w:p>
        </w:tc>
        <w:tc>
          <w:tcPr>
            <w:tcW w:w="1985" w:type="dxa"/>
          </w:tcPr>
          <w:p w14:paraId="73AFCAC1" w14:textId="77777777" w:rsidR="00541BA2" w:rsidRPr="00266D1A" w:rsidRDefault="00541BA2" w:rsidP="00541BA2">
            <w:pPr>
              <w:rPr>
                <w:i/>
                <w:color w:val="5B5643"/>
                <w:sz w:val="20"/>
                <w:szCs w:val="20"/>
              </w:rPr>
            </w:pPr>
            <w:r>
              <w:rPr>
                <w:b/>
                <w:color w:val="5B5643"/>
                <w:sz w:val="20"/>
                <w:szCs w:val="20"/>
              </w:rPr>
              <w:t>Was this item locally sourced? (</w:t>
            </w:r>
            <w:r w:rsidRPr="00541BA2">
              <w:rPr>
                <w:i/>
                <w:color w:val="5B5643"/>
                <w:sz w:val="20"/>
                <w:szCs w:val="20"/>
              </w:rPr>
              <w:t>Y/N</w:t>
            </w:r>
            <w:r>
              <w:rPr>
                <w:b/>
                <w:color w:val="5B5643"/>
                <w:sz w:val="20"/>
                <w:szCs w:val="20"/>
              </w:rPr>
              <w:t xml:space="preserve">) </w:t>
            </w:r>
          </w:p>
          <w:p w14:paraId="3A025369" w14:textId="77777777" w:rsidR="006C4EC3" w:rsidRPr="00266D1A" w:rsidRDefault="006C4EC3" w:rsidP="000C55D3">
            <w:pPr>
              <w:rPr>
                <w:i/>
                <w:color w:val="5B5643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646C262" w14:textId="77777777" w:rsid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  <w:p w14:paraId="639BD7E8" w14:textId="77777777" w:rsidR="006C4EC3" w:rsidRPr="00266D1A" w:rsidRDefault="009937C9" w:rsidP="009937C9">
            <w:pPr>
              <w:rPr>
                <w:b/>
                <w:color w:val="5B5643"/>
                <w:sz w:val="20"/>
                <w:szCs w:val="20"/>
              </w:rPr>
            </w:pPr>
            <w:r>
              <w:rPr>
                <w:b/>
                <w:color w:val="5B5643"/>
                <w:sz w:val="20"/>
                <w:szCs w:val="20"/>
              </w:rPr>
              <w:t>Total # v</w:t>
            </w:r>
            <w:r w:rsidR="006C4EC3">
              <w:rPr>
                <w:b/>
                <w:color w:val="5B5643"/>
                <w:sz w:val="20"/>
                <w:szCs w:val="20"/>
              </w:rPr>
              <w:t>eg</w:t>
            </w:r>
            <w:r>
              <w:rPr>
                <w:b/>
                <w:color w:val="5B5643"/>
                <w:sz w:val="20"/>
                <w:szCs w:val="20"/>
              </w:rPr>
              <w:t>etable</w:t>
            </w:r>
            <w:r w:rsidR="006C4EC3">
              <w:rPr>
                <w:b/>
                <w:color w:val="5B5643"/>
                <w:sz w:val="20"/>
                <w:szCs w:val="20"/>
              </w:rPr>
              <w:t xml:space="preserve"> options in today</w:t>
            </w:r>
            <w:r>
              <w:rPr>
                <w:b/>
                <w:color w:val="5B5643"/>
                <w:sz w:val="20"/>
                <w:szCs w:val="20"/>
              </w:rPr>
              <w:t xml:space="preserve">’s service  </w:t>
            </w:r>
            <w:r w:rsidRPr="009937C9">
              <w:rPr>
                <w:b/>
                <w:color w:val="5B5643"/>
                <w:sz w:val="20"/>
                <w:szCs w:val="20"/>
              </w:rPr>
              <w:sym w:font="Wingdings" w:char="F0E0"/>
            </w:r>
            <w:r>
              <w:rPr>
                <w:b/>
                <w:color w:val="5B564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6CB6C2DC" w14:textId="77777777" w:rsid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</w:tr>
      <w:tr w:rsidR="006C4EC3" w14:paraId="21BBC03A" w14:textId="77777777" w:rsidTr="00F764FB">
        <w:tc>
          <w:tcPr>
            <w:tcW w:w="5098" w:type="dxa"/>
          </w:tcPr>
          <w:p w14:paraId="50DA8F00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ACCB90" w14:textId="77777777" w:rsidR="006C4EC3" w:rsidRDefault="006C4EC3" w:rsidP="000C55D3"/>
        </w:tc>
        <w:tc>
          <w:tcPr>
            <w:tcW w:w="2693" w:type="dxa"/>
            <w:vMerge/>
          </w:tcPr>
          <w:p w14:paraId="5F0A47F9" w14:textId="77777777" w:rsidR="006C4EC3" w:rsidRDefault="006C4EC3" w:rsidP="000C55D3"/>
        </w:tc>
        <w:tc>
          <w:tcPr>
            <w:tcW w:w="992" w:type="dxa"/>
            <w:vMerge/>
          </w:tcPr>
          <w:p w14:paraId="2878149E" w14:textId="77777777" w:rsidR="006C4EC3" w:rsidRDefault="006C4EC3" w:rsidP="000C55D3"/>
        </w:tc>
      </w:tr>
      <w:tr w:rsidR="006C4EC3" w14:paraId="0F385D1B" w14:textId="77777777" w:rsidTr="00F764FB">
        <w:tc>
          <w:tcPr>
            <w:tcW w:w="5098" w:type="dxa"/>
          </w:tcPr>
          <w:p w14:paraId="3ACA27D8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675AD6" w14:textId="77777777" w:rsidR="006C4EC3" w:rsidRDefault="006C4EC3" w:rsidP="000C55D3"/>
        </w:tc>
        <w:tc>
          <w:tcPr>
            <w:tcW w:w="2693" w:type="dxa"/>
            <w:vMerge/>
          </w:tcPr>
          <w:p w14:paraId="3014CDFC" w14:textId="77777777" w:rsidR="006C4EC3" w:rsidRDefault="006C4EC3" w:rsidP="000C55D3"/>
        </w:tc>
        <w:tc>
          <w:tcPr>
            <w:tcW w:w="992" w:type="dxa"/>
            <w:vMerge/>
          </w:tcPr>
          <w:p w14:paraId="292F1B55" w14:textId="77777777" w:rsidR="006C4EC3" w:rsidRDefault="006C4EC3" w:rsidP="000C55D3"/>
        </w:tc>
      </w:tr>
      <w:tr w:rsidR="006C4EC3" w14:paraId="368D1947" w14:textId="77777777" w:rsidTr="00F764FB">
        <w:trPr>
          <w:trHeight w:val="59"/>
        </w:trPr>
        <w:tc>
          <w:tcPr>
            <w:tcW w:w="5098" w:type="dxa"/>
          </w:tcPr>
          <w:p w14:paraId="00588464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DBB0EA" w14:textId="77777777" w:rsidR="006C4EC3" w:rsidRDefault="006C4EC3" w:rsidP="000C55D3"/>
        </w:tc>
        <w:tc>
          <w:tcPr>
            <w:tcW w:w="2693" w:type="dxa"/>
            <w:vMerge/>
          </w:tcPr>
          <w:p w14:paraId="2D1EF0E1" w14:textId="77777777" w:rsidR="006C4EC3" w:rsidRDefault="006C4EC3" w:rsidP="000C55D3"/>
        </w:tc>
        <w:tc>
          <w:tcPr>
            <w:tcW w:w="992" w:type="dxa"/>
            <w:vMerge/>
          </w:tcPr>
          <w:p w14:paraId="170BB0DF" w14:textId="77777777" w:rsidR="006C4EC3" w:rsidRDefault="006C4EC3" w:rsidP="000C55D3"/>
        </w:tc>
      </w:tr>
      <w:tr w:rsidR="006C4EC3" w14:paraId="4411CD41" w14:textId="77777777" w:rsidTr="00F764FB">
        <w:tc>
          <w:tcPr>
            <w:tcW w:w="5098" w:type="dxa"/>
          </w:tcPr>
          <w:p w14:paraId="5E0F9075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25C647" w14:textId="77777777" w:rsidR="006C4EC3" w:rsidRDefault="006C4EC3" w:rsidP="000C55D3"/>
        </w:tc>
        <w:tc>
          <w:tcPr>
            <w:tcW w:w="2693" w:type="dxa"/>
            <w:vMerge w:val="restart"/>
          </w:tcPr>
          <w:p w14:paraId="4234493D" w14:textId="77777777" w:rsidR="006C4EC3" w:rsidRPr="006C4EC3" w:rsidRDefault="006C4EC3" w:rsidP="000C55D3">
            <w:pPr>
              <w:rPr>
                <w:color w:val="5B5643"/>
              </w:rPr>
            </w:pPr>
            <w:r w:rsidRPr="006C4EC3">
              <w:rPr>
                <w:b/>
                <w:color w:val="5B5643"/>
                <w:sz w:val="20"/>
                <w:szCs w:val="20"/>
              </w:rPr>
              <w:t xml:space="preserve">Total # fruits </w:t>
            </w:r>
            <w:r>
              <w:rPr>
                <w:b/>
                <w:color w:val="5B5643"/>
                <w:sz w:val="20"/>
                <w:szCs w:val="20"/>
              </w:rPr>
              <w:t xml:space="preserve">options </w:t>
            </w:r>
            <w:r w:rsidRPr="006C4EC3">
              <w:rPr>
                <w:b/>
                <w:color w:val="5B5643"/>
                <w:sz w:val="20"/>
                <w:szCs w:val="20"/>
              </w:rPr>
              <w:t>in today’</w:t>
            </w:r>
            <w:r w:rsidR="009937C9">
              <w:rPr>
                <w:b/>
                <w:color w:val="5B5643"/>
                <w:sz w:val="20"/>
                <w:szCs w:val="20"/>
              </w:rPr>
              <w:t xml:space="preserve">s service </w:t>
            </w:r>
            <w:r w:rsidR="009937C9" w:rsidRPr="009937C9">
              <w:rPr>
                <w:b/>
                <w:color w:val="5B5643"/>
                <w:sz w:val="20"/>
                <w:szCs w:val="20"/>
              </w:rPr>
              <w:sym w:font="Wingdings" w:char="F0E0"/>
            </w:r>
          </w:p>
        </w:tc>
        <w:tc>
          <w:tcPr>
            <w:tcW w:w="992" w:type="dxa"/>
            <w:vMerge w:val="restart"/>
          </w:tcPr>
          <w:p w14:paraId="6AEA92E2" w14:textId="77777777" w:rsidR="006C4EC3" w:rsidRDefault="006C4EC3" w:rsidP="000C55D3"/>
        </w:tc>
      </w:tr>
      <w:tr w:rsidR="006C4EC3" w14:paraId="0D2776AA" w14:textId="77777777" w:rsidTr="00F764FB">
        <w:tc>
          <w:tcPr>
            <w:tcW w:w="5098" w:type="dxa"/>
          </w:tcPr>
          <w:p w14:paraId="79FC18D7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51F554" w14:textId="77777777" w:rsidR="006C4EC3" w:rsidRDefault="006C4EC3" w:rsidP="000C55D3"/>
        </w:tc>
        <w:tc>
          <w:tcPr>
            <w:tcW w:w="2693" w:type="dxa"/>
            <w:vMerge/>
          </w:tcPr>
          <w:p w14:paraId="7E3D6FDA" w14:textId="77777777" w:rsidR="006C4EC3" w:rsidRDefault="006C4EC3" w:rsidP="000C55D3"/>
        </w:tc>
        <w:tc>
          <w:tcPr>
            <w:tcW w:w="992" w:type="dxa"/>
            <w:vMerge/>
          </w:tcPr>
          <w:p w14:paraId="15F90452" w14:textId="77777777" w:rsidR="006C4EC3" w:rsidRDefault="006C4EC3" w:rsidP="000C55D3"/>
        </w:tc>
      </w:tr>
      <w:tr w:rsidR="006C4EC3" w14:paraId="1F089239" w14:textId="77777777" w:rsidTr="00F764FB">
        <w:tc>
          <w:tcPr>
            <w:tcW w:w="5098" w:type="dxa"/>
          </w:tcPr>
          <w:p w14:paraId="3E000610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F57765" w14:textId="77777777" w:rsidR="006C4EC3" w:rsidRDefault="006C4EC3" w:rsidP="000C55D3"/>
        </w:tc>
        <w:tc>
          <w:tcPr>
            <w:tcW w:w="2693" w:type="dxa"/>
            <w:vMerge/>
          </w:tcPr>
          <w:p w14:paraId="60F22087" w14:textId="77777777" w:rsidR="006C4EC3" w:rsidRDefault="006C4EC3" w:rsidP="000C55D3"/>
        </w:tc>
        <w:tc>
          <w:tcPr>
            <w:tcW w:w="992" w:type="dxa"/>
            <w:vMerge/>
          </w:tcPr>
          <w:p w14:paraId="43D6B5C8" w14:textId="77777777" w:rsidR="006C4EC3" w:rsidRDefault="006C4EC3" w:rsidP="000C55D3"/>
        </w:tc>
      </w:tr>
      <w:tr w:rsidR="006C4EC3" w14:paraId="15255452" w14:textId="77777777" w:rsidTr="00F764FB">
        <w:tc>
          <w:tcPr>
            <w:tcW w:w="5098" w:type="dxa"/>
          </w:tcPr>
          <w:p w14:paraId="26DE6302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891673" w14:textId="77777777" w:rsidR="006C4EC3" w:rsidRDefault="006C4EC3" w:rsidP="000C55D3"/>
        </w:tc>
        <w:tc>
          <w:tcPr>
            <w:tcW w:w="2693" w:type="dxa"/>
            <w:vMerge/>
          </w:tcPr>
          <w:p w14:paraId="722F01A1" w14:textId="77777777" w:rsidR="006C4EC3" w:rsidRDefault="006C4EC3" w:rsidP="000C55D3"/>
        </w:tc>
        <w:tc>
          <w:tcPr>
            <w:tcW w:w="992" w:type="dxa"/>
            <w:vMerge/>
          </w:tcPr>
          <w:p w14:paraId="105E851D" w14:textId="77777777" w:rsidR="006C4EC3" w:rsidRDefault="006C4EC3" w:rsidP="000C55D3"/>
        </w:tc>
      </w:tr>
      <w:tr w:rsidR="006C4EC3" w14:paraId="0DF50AA4" w14:textId="77777777" w:rsidTr="00F764FB">
        <w:tc>
          <w:tcPr>
            <w:tcW w:w="5098" w:type="dxa"/>
          </w:tcPr>
          <w:p w14:paraId="54209CC3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2ACFEB" w14:textId="77777777" w:rsidR="006C4EC3" w:rsidRDefault="006C4EC3" w:rsidP="000C55D3"/>
        </w:tc>
        <w:tc>
          <w:tcPr>
            <w:tcW w:w="2693" w:type="dxa"/>
            <w:vMerge w:val="restart"/>
          </w:tcPr>
          <w:p w14:paraId="3F770D23" w14:textId="77777777" w:rsidR="006C4EC3" w:rsidRP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  <w:r>
              <w:rPr>
                <w:b/>
                <w:color w:val="5B5643"/>
                <w:sz w:val="20"/>
                <w:szCs w:val="20"/>
              </w:rPr>
              <w:t>Total # grain options</w:t>
            </w:r>
            <w:r w:rsidRPr="006C4EC3">
              <w:rPr>
                <w:b/>
                <w:color w:val="5B5643"/>
                <w:sz w:val="20"/>
                <w:szCs w:val="20"/>
              </w:rPr>
              <w:t xml:space="preserve"> in today’</w:t>
            </w:r>
            <w:r w:rsidR="009937C9">
              <w:rPr>
                <w:b/>
                <w:color w:val="5B5643"/>
                <w:sz w:val="20"/>
                <w:szCs w:val="20"/>
              </w:rPr>
              <w:t xml:space="preserve">s service </w:t>
            </w:r>
            <w:r w:rsidR="009937C9" w:rsidRPr="009937C9">
              <w:rPr>
                <w:b/>
                <w:color w:val="5B5643"/>
                <w:sz w:val="20"/>
                <w:szCs w:val="20"/>
              </w:rPr>
              <w:sym w:font="Wingdings" w:char="F0E0"/>
            </w:r>
          </w:p>
        </w:tc>
        <w:tc>
          <w:tcPr>
            <w:tcW w:w="992" w:type="dxa"/>
            <w:vMerge w:val="restart"/>
          </w:tcPr>
          <w:p w14:paraId="553FDC58" w14:textId="77777777" w:rsidR="006C4EC3" w:rsidRDefault="006C4EC3" w:rsidP="000C55D3"/>
        </w:tc>
      </w:tr>
      <w:tr w:rsidR="006C4EC3" w14:paraId="6E6631A1" w14:textId="77777777" w:rsidTr="00F764FB">
        <w:tc>
          <w:tcPr>
            <w:tcW w:w="5098" w:type="dxa"/>
          </w:tcPr>
          <w:p w14:paraId="0CA5F3EC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8B5D01" w14:textId="77777777" w:rsidR="006C4EC3" w:rsidRDefault="006C4EC3" w:rsidP="000C55D3"/>
        </w:tc>
        <w:tc>
          <w:tcPr>
            <w:tcW w:w="2693" w:type="dxa"/>
            <w:vMerge/>
          </w:tcPr>
          <w:p w14:paraId="5E7BD903" w14:textId="77777777" w:rsidR="006C4EC3" w:rsidRP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412646" w14:textId="77777777" w:rsidR="006C4EC3" w:rsidRDefault="006C4EC3" w:rsidP="000C55D3"/>
        </w:tc>
      </w:tr>
      <w:tr w:rsidR="006C4EC3" w14:paraId="1C6691A7" w14:textId="77777777" w:rsidTr="00F764FB">
        <w:tc>
          <w:tcPr>
            <w:tcW w:w="5098" w:type="dxa"/>
          </w:tcPr>
          <w:p w14:paraId="618AE466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690116" w14:textId="77777777" w:rsidR="006C4EC3" w:rsidRDefault="006C4EC3" w:rsidP="000C55D3"/>
        </w:tc>
        <w:tc>
          <w:tcPr>
            <w:tcW w:w="2693" w:type="dxa"/>
            <w:vMerge/>
          </w:tcPr>
          <w:p w14:paraId="5F5B6F46" w14:textId="77777777" w:rsidR="006C4EC3" w:rsidRP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C8B8CE" w14:textId="77777777" w:rsidR="006C4EC3" w:rsidRDefault="006C4EC3" w:rsidP="000C55D3"/>
        </w:tc>
      </w:tr>
      <w:tr w:rsidR="006C4EC3" w14:paraId="6A5656F2" w14:textId="77777777" w:rsidTr="00F764FB">
        <w:tc>
          <w:tcPr>
            <w:tcW w:w="5098" w:type="dxa"/>
          </w:tcPr>
          <w:p w14:paraId="25EE6CD7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D23E49" w14:textId="77777777" w:rsidR="006C4EC3" w:rsidRDefault="006C4EC3" w:rsidP="000C55D3"/>
        </w:tc>
        <w:tc>
          <w:tcPr>
            <w:tcW w:w="2693" w:type="dxa"/>
            <w:vMerge/>
          </w:tcPr>
          <w:p w14:paraId="0AAC499E" w14:textId="77777777" w:rsidR="006C4EC3" w:rsidRP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90F6BD" w14:textId="77777777" w:rsidR="006C4EC3" w:rsidRDefault="006C4EC3" w:rsidP="000C55D3"/>
        </w:tc>
      </w:tr>
      <w:tr w:rsidR="006C4EC3" w14:paraId="4DA665D0" w14:textId="77777777" w:rsidTr="00F764FB">
        <w:tc>
          <w:tcPr>
            <w:tcW w:w="5098" w:type="dxa"/>
          </w:tcPr>
          <w:p w14:paraId="0D527B27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4B3699" w14:textId="77777777" w:rsidR="006C4EC3" w:rsidRDefault="006C4EC3" w:rsidP="000C55D3"/>
        </w:tc>
        <w:tc>
          <w:tcPr>
            <w:tcW w:w="2693" w:type="dxa"/>
            <w:vMerge w:val="restart"/>
          </w:tcPr>
          <w:p w14:paraId="507A6499" w14:textId="77777777" w:rsidR="006C4EC3" w:rsidRP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  <w:r w:rsidRPr="006C4EC3">
              <w:rPr>
                <w:b/>
                <w:color w:val="5B5643"/>
                <w:sz w:val="20"/>
                <w:szCs w:val="20"/>
              </w:rPr>
              <w:t xml:space="preserve">Total # protein </w:t>
            </w:r>
            <w:r w:rsidR="009937C9">
              <w:rPr>
                <w:b/>
                <w:color w:val="5B5643"/>
                <w:sz w:val="20"/>
                <w:szCs w:val="20"/>
              </w:rPr>
              <w:t xml:space="preserve">options </w:t>
            </w:r>
            <w:r w:rsidRPr="006C4EC3">
              <w:rPr>
                <w:b/>
                <w:color w:val="5B5643"/>
                <w:sz w:val="20"/>
                <w:szCs w:val="20"/>
              </w:rPr>
              <w:t>in today’</w:t>
            </w:r>
            <w:r w:rsidR="009937C9">
              <w:rPr>
                <w:b/>
                <w:color w:val="5B5643"/>
                <w:sz w:val="20"/>
                <w:szCs w:val="20"/>
              </w:rPr>
              <w:t xml:space="preserve">s service </w:t>
            </w:r>
            <w:r w:rsidR="009937C9" w:rsidRPr="009937C9">
              <w:rPr>
                <w:b/>
                <w:color w:val="5B5643"/>
                <w:sz w:val="20"/>
                <w:szCs w:val="20"/>
              </w:rPr>
              <w:sym w:font="Wingdings" w:char="F0E0"/>
            </w:r>
          </w:p>
        </w:tc>
        <w:tc>
          <w:tcPr>
            <w:tcW w:w="992" w:type="dxa"/>
            <w:vMerge w:val="restart"/>
          </w:tcPr>
          <w:p w14:paraId="02721355" w14:textId="77777777" w:rsidR="00F6419A" w:rsidRDefault="00F6419A" w:rsidP="000C55D3"/>
          <w:p w14:paraId="6D5C5DDF" w14:textId="77777777" w:rsidR="00F6419A" w:rsidRDefault="00F6419A" w:rsidP="00F6419A"/>
          <w:p w14:paraId="0B8A247C" w14:textId="77777777" w:rsidR="006C4EC3" w:rsidRPr="00F6419A" w:rsidRDefault="006C4EC3" w:rsidP="00F6419A"/>
        </w:tc>
      </w:tr>
      <w:tr w:rsidR="006C4EC3" w14:paraId="66EE6D88" w14:textId="77777777" w:rsidTr="00F764FB">
        <w:tc>
          <w:tcPr>
            <w:tcW w:w="5098" w:type="dxa"/>
          </w:tcPr>
          <w:p w14:paraId="039CC252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D76A87" w14:textId="77777777" w:rsidR="006C4EC3" w:rsidRDefault="006C4EC3" w:rsidP="000C55D3"/>
        </w:tc>
        <w:tc>
          <w:tcPr>
            <w:tcW w:w="2693" w:type="dxa"/>
            <w:vMerge/>
          </w:tcPr>
          <w:p w14:paraId="761E935B" w14:textId="77777777" w:rsidR="006C4EC3" w:rsidRDefault="006C4EC3" w:rsidP="000C55D3"/>
        </w:tc>
        <w:tc>
          <w:tcPr>
            <w:tcW w:w="992" w:type="dxa"/>
            <w:vMerge/>
          </w:tcPr>
          <w:p w14:paraId="0E0813DB" w14:textId="77777777" w:rsidR="006C4EC3" w:rsidRDefault="006C4EC3" w:rsidP="000C55D3"/>
        </w:tc>
      </w:tr>
      <w:tr w:rsidR="006C4EC3" w14:paraId="1E87CF78" w14:textId="77777777" w:rsidTr="00F764FB">
        <w:tc>
          <w:tcPr>
            <w:tcW w:w="5098" w:type="dxa"/>
          </w:tcPr>
          <w:p w14:paraId="63ECE45A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014AC2" w14:textId="77777777" w:rsidR="006C4EC3" w:rsidRDefault="006C4EC3" w:rsidP="000C55D3"/>
        </w:tc>
        <w:tc>
          <w:tcPr>
            <w:tcW w:w="2693" w:type="dxa"/>
            <w:vMerge/>
          </w:tcPr>
          <w:p w14:paraId="569DA3D5" w14:textId="77777777" w:rsidR="006C4EC3" w:rsidRDefault="006C4EC3" w:rsidP="000C55D3"/>
        </w:tc>
        <w:tc>
          <w:tcPr>
            <w:tcW w:w="992" w:type="dxa"/>
            <w:vMerge/>
          </w:tcPr>
          <w:p w14:paraId="78A2F46C" w14:textId="77777777" w:rsidR="006C4EC3" w:rsidRDefault="006C4EC3" w:rsidP="000C55D3"/>
        </w:tc>
      </w:tr>
      <w:tr w:rsidR="006C4EC3" w14:paraId="1696C864" w14:textId="77777777" w:rsidTr="00F764FB">
        <w:tc>
          <w:tcPr>
            <w:tcW w:w="5098" w:type="dxa"/>
          </w:tcPr>
          <w:p w14:paraId="5B2EE85D" w14:textId="77777777" w:rsidR="006C4EC3" w:rsidRPr="00F6419A" w:rsidRDefault="006C4EC3" w:rsidP="000C55D3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951359" w14:textId="77777777" w:rsidR="006C4EC3" w:rsidRDefault="006C4EC3" w:rsidP="000C55D3"/>
        </w:tc>
        <w:tc>
          <w:tcPr>
            <w:tcW w:w="2693" w:type="dxa"/>
            <w:vMerge/>
          </w:tcPr>
          <w:p w14:paraId="3F1415D3" w14:textId="77777777" w:rsidR="006C4EC3" w:rsidRDefault="006C4EC3" w:rsidP="000C55D3"/>
        </w:tc>
        <w:tc>
          <w:tcPr>
            <w:tcW w:w="992" w:type="dxa"/>
            <w:vMerge/>
          </w:tcPr>
          <w:p w14:paraId="009606FD" w14:textId="77777777" w:rsidR="006C4EC3" w:rsidRDefault="006C4EC3" w:rsidP="000C55D3"/>
        </w:tc>
      </w:tr>
      <w:tr w:rsidR="00F6419A" w14:paraId="5A6A4092" w14:textId="77777777" w:rsidTr="00F764FB">
        <w:trPr>
          <w:gridAfter w:val="2"/>
          <w:wAfter w:w="3685" w:type="dxa"/>
        </w:trPr>
        <w:tc>
          <w:tcPr>
            <w:tcW w:w="5098" w:type="dxa"/>
            <w:shd w:val="clear" w:color="auto" w:fill="C00000"/>
          </w:tcPr>
          <w:p w14:paraId="31926BD0" w14:textId="77777777" w:rsidR="00F6419A" w:rsidRPr="00F6419A" w:rsidRDefault="00F6419A" w:rsidP="000C55D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Total # of LOCALLY* </w:t>
            </w:r>
            <w:r w:rsidRPr="00F6419A">
              <w:rPr>
                <w:b/>
                <w:color w:val="FFFFFF" w:themeColor="background1"/>
                <w:sz w:val="20"/>
                <w:szCs w:val="20"/>
              </w:rPr>
              <w:t>sourced ingredients</w:t>
            </w:r>
          </w:p>
        </w:tc>
        <w:tc>
          <w:tcPr>
            <w:tcW w:w="1985" w:type="dxa"/>
          </w:tcPr>
          <w:p w14:paraId="593ED47A" w14:textId="77777777" w:rsidR="00F6419A" w:rsidRDefault="00F6419A" w:rsidP="000C55D3"/>
        </w:tc>
      </w:tr>
      <w:tr w:rsidR="00541BA2" w14:paraId="7B4C3CED" w14:textId="77777777" w:rsidTr="00F764FB">
        <w:trPr>
          <w:gridAfter w:val="2"/>
          <w:wAfter w:w="3685" w:type="dxa"/>
        </w:trPr>
        <w:tc>
          <w:tcPr>
            <w:tcW w:w="5098" w:type="dxa"/>
            <w:shd w:val="clear" w:color="auto" w:fill="C00000"/>
          </w:tcPr>
          <w:p w14:paraId="393C06F1" w14:textId="77777777" w:rsidR="00541BA2" w:rsidRDefault="00541BA2" w:rsidP="000C55D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How much did you SPEND on today’s ingredients? ($)</w:t>
            </w:r>
          </w:p>
        </w:tc>
        <w:tc>
          <w:tcPr>
            <w:tcW w:w="1985" w:type="dxa"/>
          </w:tcPr>
          <w:p w14:paraId="4EE32697" w14:textId="77777777" w:rsidR="00541BA2" w:rsidRDefault="00541BA2" w:rsidP="000C55D3"/>
        </w:tc>
      </w:tr>
      <w:tr w:rsidR="00541BA2" w14:paraId="1461671E" w14:textId="77777777" w:rsidTr="00F764FB">
        <w:trPr>
          <w:gridAfter w:val="2"/>
          <w:wAfter w:w="3685" w:type="dxa"/>
        </w:trPr>
        <w:tc>
          <w:tcPr>
            <w:tcW w:w="5098" w:type="dxa"/>
            <w:shd w:val="clear" w:color="auto" w:fill="C00000"/>
          </w:tcPr>
          <w:p w14:paraId="36CA5AA4" w14:textId="77777777" w:rsidR="00541BA2" w:rsidRDefault="00541BA2" w:rsidP="000C55D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How much of today’</w:t>
            </w:r>
            <w:r w:rsidR="00C970EC">
              <w:rPr>
                <w:b/>
                <w:color w:val="FFFFFF" w:themeColor="background1"/>
                <w:sz w:val="20"/>
                <w:szCs w:val="20"/>
              </w:rPr>
              <w:t>s spend was on LOCAL food</w:t>
            </w:r>
            <w:r>
              <w:rPr>
                <w:b/>
                <w:color w:val="FFFFFF" w:themeColor="background1"/>
                <w:sz w:val="20"/>
                <w:szCs w:val="20"/>
              </w:rPr>
              <w:t>? ($)</w:t>
            </w:r>
          </w:p>
        </w:tc>
        <w:tc>
          <w:tcPr>
            <w:tcW w:w="1985" w:type="dxa"/>
          </w:tcPr>
          <w:p w14:paraId="0C0419E0" w14:textId="77777777" w:rsidR="00541BA2" w:rsidRDefault="00541BA2" w:rsidP="000C55D3"/>
        </w:tc>
      </w:tr>
    </w:tbl>
    <w:p w14:paraId="77BD9AF9" w14:textId="77777777" w:rsidR="00DD55CF" w:rsidRPr="00541BA2" w:rsidRDefault="00F6419A">
      <w:pPr>
        <w:rPr>
          <w:i/>
          <w:color w:val="000000"/>
          <w:sz w:val="18"/>
          <w:szCs w:val="18"/>
          <w14:textFill>
            <w14:solidFill>
              <w14:srgbClr w14:val="000000">
                <w14:alpha w14:val="25000"/>
              </w14:srgbClr>
            </w14:solidFill>
          </w14:textFill>
        </w:rPr>
      </w:pPr>
      <w:r w:rsidRPr="00F6419A">
        <w:rPr>
          <w:i/>
          <w:sz w:val="18"/>
          <w:szCs w:val="18"/>
        </w:rPr>
        <w:t xml:space="preserve">*Local ingredients are those that are sourced as close to the school as possible and/or from within your province.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C4EC3" w14:paraId="58B7C0E5" w14:textId="77777777" w:rsidTr="00541BA2">
        <w:tc>
          <w:tcPr>
            <w:tcW w:w="10768" w:type="dxa"/>
            <w:shd w:val="clear" w:color="auto" w:fill="8AC6C1"/>
          </w:tcPr>
          <w:p w14:paraId="3FEF41B0" w14:textId="77777777" w:rsidR="006C4EC3" w:rsidRPr="00DD55CF" w:rsidRDefault="006C4EC3" w:rsidP="006C4EC3">
            <w:pPr>
              <w:jc w:val="both"/>
              <w:rPr>
                <w:b/>
                <w:i/>
                <w:color w:val="FFFFFF" w:themeColor="background1"/>
              </w:rPr>
            </w:pPr>
            <w:r w:rsidRPr="00DD55CF">
              <w:rPr>
                <w:b/>
                <w:i/>
                <w:color w:val="FFFFFF" w:themeColor="background1"/>
              </w:rPr>
              <w:t xml:space="preserve">SECTION </w:t>
            </w:r>
            <w:r>
              <w:rPr>
                <w:b/>
                <w:i/>
                <w:color w:val="FFFFFF" w:themeColor="background1"/>
              </w:rPr>
              <w:t>3</w:t>
            </w:r>
            <w:r w:rsidRPr="00DD55CF">
              <w:rPr>
                <w:b/>
                <w:i/>
                <w:color w:val="FFFFFF" w:themeColor="background1"/>
              </w:rPr>
              <w:t xml:space="preserve">: </w:t>
            </w:r>
            <w:r w:rsidR="00F6419A">
              <w:rPr>
                <w:b/>
                <w:i/>
                <w:color w:val="FFFFFF" w:themeColor="background1"/>
              </w:rPr>
              <w:t>Anything else you’d like to share?</w:t>
            </w:r>
          </w:p>
        </w:tc>
      </w:tr>
      <w:tr w:rsidR="006C4EC3" w14:paraId="48896A47" w14:textId="77777777" w:rsidTr="00541BA2">
        <w:trPr>
          <w:trHeight w:val="2020"/>
        </w:trPr>
        <w:tc>
          <w:tcPr>
            <w:tcW w:w="10768" w:type="dxa"/>
          </w:tcPr>
          <w:p w14:paraId="1C7007BB" w14:textId="77777777" w:rsidR="006C4EC3" w:rsidRDefault="006C4EC3" w:rsidP="000C55D3">
            <w:pPr>
              <w:rPr>
                <w:i/>
                <w:color w:val="5B5643"/>
                <w:sz w:val="20"/>
                <w:szCs w:val="20"/>
              </w:rPr>
            </w:pPr>
            <w:r w:rsidRPr="006C4EC3">
              <w:rPr>
                <w:b/>
                <w:i/>
                <w:color w:val="5B5643"/>
                <w:sz w:val="20"/>
                <w:szCs w:val="20"/>
              </w:rPr>
              <w:t>Are there any additional details you’d like to share about today’s service?</w:t>
            </w:r>
            <w:r w:rsidRPr="006C4EC3">
              <w:rPr>
                <w:i/>
                <w:color w:val="5B5643"/>
                <w:sz w:val="20"/>
                <w:szCs w:val="20"/>
              </w:rPr>
              <w:t xml:space="preserve"> Examples might include</w:t>
            </w:r>
            <w:r>
              <w:rPr>
                <w:i/>
                <w:color w:val="5B5643"/>
                <w:sz w:val="20"/>
                <w:szCs w:val="20"/>
              </w:rPr>
              <w:t xml:space="preserve">: a </w:t>
            </w:r>
            <w:r w:rsidRPr="006C4EC3">
              <w:rPr>
                <w:i/>
                <w:color w:val="5B5643"/>
                <w:sz w:val="20"/>
                <w:szCs w:val="20"/>
              </w:rPr>
              <w:t xml:space="preserve">surprising hit new ingredient, a fun anecdote, </w:t>
            </w:r>
            <w:r w:rsidR="00F6419A">
              <w:rPr>
                <w:i/>
                <w:color w:val="5B5643"/>
                <w:sz w:val="20"/>
                <w:szCs w:val="20"/>
              </w:rPr>
              <w:t xml:space="preserve">a challenge you faced or a milestone achieved. </w:t>
            </w:r>
          </w:p>
          <w:p w14:paraId="10E5520D" w14:textId="77777777" w:rsidR="006C4EC3" w:rsidRPr="00266D1A" w:rsidRDefault="006C4EC3" w:rsidP="000C55D3">
            <w:pPr>
              <w:rPr>
                <w:i/>
                <w:color w:val="5B5643"/>
                <w:sz w:val="20"/>
                <w:szCs w:val="20"/>
              </w:rPr>
            </w:pPr>
          </w:p>
        </w:tc>
      </w:tr>
    </w:tbl>
    <w:p w14:paraId="5ABF106A" w14:textId="12E8F312" w:rsidR="00BA2808" w:rsidRDefault="00BA2808" w:rsidP="00BA2808">
      <w:pPr>
        <w:snapToGrid w:val="0"/>
        <w:spacing w:after="40" w:line="240" w:lineRule="auto"/>
        <w:contextualSpacing/>
      </w:pPr>
    </w:p>
    <w:p w14:paraId="0DC1B7BC" w14:textId="5BB251A1" w:rsidR="000E4090" w:rsidRPr="000E4090" w:rsidRDefault="000E4090" w:rsidP="000E4090"/>
    <w:p w14:paraId="62F27F61" w14:textId="0C0D89AD" w:rsidR="000E4090" w:rsidRPr="000E4090" w:rsidRDefault="000E4090" w:rsidP="000E4090">
      <w:pPr>
        <w:tabs>
          <w:tab w:val="left" w:pos="4200"/>
        </w:tabs>
      </w:pPr>
      <w:r>
        <w:tab/>
      </w:r>
    </w:p>
    <w:sectPr w:rsidR="000E4090" w:rsidRPr="000E4090" w:rsidSect="00541BA2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7B1D" w14:textId="77777777" w:rsidR="00A02040" w:rsidRDefault="00A02040" w:rsidP="00DD4650">
      <w:pPr>
        <w:spacing w:after="0" w:line="240" w:lineRule="auto"/>
      </w:pPr>
      <w:r>
        <w:separator/>
      </w:r>
    </w:p>
  </w:endnote>
  <w:endnote w:type="continuationSeparator" w:id="0">
    <w:p w14:paraId="69DE953D" w14:textId="77777777" w:rsidR="00A02040" w:rsidRDefault="00A02040" w:rsidP="00DD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1AC3" w14:textId="77777777" w:rsidR="006C4EC3" w:rsidRDefault="006C4EC3">
    <w:pPr>
      <w:pStyle w:val="Footer"/>
    </w:pPr>
    <w:r w:rsidRPr="00DD55C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400847" wp14:editId="488A4629">
              <wp:simplePos x="0" y="0"/>
              <wp:positionH relativeFrom="column">
                <wp:posOffset>620059</wp:posOffset>
              </wp:positionH>
              <wp:positionV relativeFrom="paragraph">
                <wp:posOffset>-114263</wp:posOffset>
              </wp:positionV>
              <wp:extent cx="5118832" cy="508000"/>
              <wp:effectExtent l="0" t="0" r="5715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832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AE650" w14:textId="726A97C0" w:rsidR="006C4EC3" w:rsidRPr="006C4EC3" w:rsidRDefault="006C4EC3" w:rsidP="006C4EC3">
                          <w:pPr>
                            <w:rPr>
                              <w:b/>
                              <w:i/>
                              <w:color w:val="5B5643"/>
                              <w:sz w:val="20"/>
                              <w:szCs w:val="20"/>
                            </w:rPr>
                          </w:pPr>
                          <w:r w:rsidRPr="006C4EC3">
                            <w:rPr>
                              <w:b/>
                              <w:i/>
                              <w:color w:val="5B5643"/>
                              <w:sz w:val="20"/>
                              <w:szCs w:val="20"/>
                              <w:u w:val="single"/>
                            </w:rPr>
                            <w:t>Tip:</w:t>
                          </w:r>
                          <w:r w:rsidRPr="006C4EC3">
                            <w:rPr>
                              <w:b/>
                              <w:i/>
                              <w:color w:val="5B5643"/>
                              <w:sz w:val="20"/>
                              <w:szCs w:val="20"/>
                            </w:rPr>
                            <w:t xml:space="preserve"> Complete this form after </w:t>
                          </w:r>
                          <w:r w:rsidR="000E4090">
                            <w:rPr>
                              <w:b/>
                              <w:i/>
                              <w:color w:val="5B5643"/>
                              <w:sz w:val="20"/>
                              <w:szCs w:val="20"/>
                            </w:rPr>
                            <w:t>each</w:t>
                          </w:r>
                          <w:r w:rsidRPr="006C4EC3">
                            <w:rPr>
                              <w:b/>
                              <w:i/>
                              <w:color w:val="5B5643"/>
                              <w:sz w:val="20"/>
                              <w:szCs w:val="20"/>
                            </w:rPr>
                            <w:t xml:space="preserve"> service while details are fresh in your mind</w:t>
                          </w:r>
                          <w:r w:rsidR="000E4090">
                            <w:rPr>
                              <w:b/>
                              <w:i/>
                              <w:color w:val="5B5643"/>
                              <w:sz w:val="20"/>
                              <w:szCs w:val="20"/>
                            </w:rPr>
                            <w:t>.</w:t>
                          </w:r>
                          <w:r w:rsidRPr="006C4EC3">
                            <w:rPr>
                              <w:b/>
                              <w:i/>
                              <w:color w:val="5B5643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008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.8pt;margin-top:-9pt;width:403.0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" stroked="f">
              <v:textbox>
                <w:txbxContent>
                  <w:p w14:paraId="0E2AE650" w14:textId="726A97C0" w:rsidR="006C4EC3" w:rsidRPr="006C4EC3" w:rsidRDefault="006C4EC3" w:rsidP="006C4EC3">
                    <w:pPr>
                      <w:rPr>
                        <w:b/>
                        <w:i/>
                        <w:color w:val="5B5643"/>
                        <w:sz w:val="20"/>
                        <w:szCs w:val="20"/>
                      </w:rPr>
                    </w:pPr>
                    <w:r w:rsidRPr="006C4EC3">
                      <w:rPr>
                        <w:b/>
                        <w:i/>
                        <w:color w:val="5B5643"/>
                        <w:sz w:val="20"/>
                        <w:szCs w:val="20"/>
                        <w:u w:val="single"/>
                      </w:rPr>
                      <w:t>Tip:</w:t>
                    </w:r>
                    <w:r w:rsidRPr="006C4EC3">
                      <w:rPr>
                        <w:b/>
                        <w:i/>
                        <w:color w:val="5B5643"/>
                        <w:sz w:val="20"/>
                        <w:szCs w:val="20"/>
                      </w:rPr>
                      <w:t xml:space="preserve"> Complete this form after </w:t>
                    </w:r>
                    <w:r w:rsidR="000E4090">
                      <w:rPr>
                        <w:b/>
                        <w:i/>
                        <w:color w:val="5B5643"/>
                        <w:sz w:val="20"/>
                        <w:szCs w:val="20"/>
                      </w:rPr>
                      <w:t>each</w:t>
                    </w:r>
                    <w:r w:rsidRPr="006C4EC3">
                      <w:rPr>
                        <w:b/>
                        <w:i/>
                        <w:color w:val="5B5643"/>
                        <w:sz w:val="20"/>
                        <w:szCs w:val="20"/>
                      </w:rPr>
                      <w:t xml:space="preserve"> service while details are fresh in your mind</w:t>
                    </w:r>
                    <w:r w:rsidR="000E4090">
                      <w:rPr>
                        <w:b/>
                        <w:i/>
                        <w:color w:val="5B5643"/>
                        <w:sz w:val="20"/>
                        <w:szCs w:val="20"/>
                      </w:rPr>
                      <w:t>.</w:t>
                    </w:r>
                    <w:r w:rsidRPr="006C4EC3">
                      <w:rPr>
                        <w:b/>
                        <w:i/>
                        <w:color w:val="5B5643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F35B" w14:textId="77777777" w:rsidR="00A02040" w:rsidRDefault="00A02040" w:rsidP="00DD4650">
      <w:pPr>
        <w:spacing w:after="0" w:line="240" w:lineRule="auto"/>
      </w:pPr>
      <w:r>
        <w:separator/>
      </w:r>
    </w:p>
  </w:footnote>
  <w:footnote w:type="continuationSeparator" w:id="0">
    <w:p w14:paraId="45E9F9F2" w14:textId="77777777" w:rsidR="00A02040" w:rsidRDefault="00A02040" w:rsidP="00DD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193" w14:textId="77777777" w:rsidR="00DD4650" w:rsidRDefault="00C970EC" w:rsidP="00DD4650">
    <w:pPr>
      <w:spacing w:after="0" w:line="240" w:lineRule="auto"/>
      <w:ind w:right="992"/>
      <w:jc w:val="center"/>
      <w:rPr>
        <w:rFonts w:ascii="Calibri" w:eastAsia="Calibri" w:hAnsi="Calibri" w:cs="Times New Roman"/>
        <w:b/>
        <w:color w:val="5B5643"/>
        <w:sz w:val="32"/>
        <w:szCs w:val="32"/>
        <w:lang w:val="en-CA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3761E1A5" wp14:editId="411A5247">
          <wp:simplePos x="0" y="0"/>
          <wp:positionH relativeFrom="column">
            <wp:posOffset>5738944</wp:posOffset>
          </wp:positionH>
          <wp:positionV relativeFrom="paragraph">
            <wp:posOffset>-273760</wp:posOffset>
          </wp:positionV>
          <wp:extent cx="1058545" cy="914400"/>
          <wp:effectExtent l="0" t="0" r="8255" b="0"/>
          <wp:wrapTight wrapText="bothSides">
            <wp:wrapPolygon edited="0">
              <wp:start x="0" y="0"/>
              <wp:lineTo x="0" y="21150"/>
              <wp:lineTo x="21380" y="21150"/>
              <wp:lineTo x="213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650">
      <w:rPr>
        <w:rFonts w:ascii="Calibri" w:eastAsia="Calibri" w:hAnsi="Calibri" w:cs="Times New Roman"/>
        <w:b/>
        <w:noProof/>
        <w:color w:val="5B5643"/>
        <w:sz w:val="32"/>
        <w:szCs w:val="32"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357BE" wp14:editId="2BD9E7B8">
              <wp:simplePos x="0" y="0"/>
              <wp:positionH relativeFrom="column">
                <wp:posOffset>2252457</wp:posOffset>
              </wp:positionH>
              <wp:positionV relativeFrom="paragraph">
                <wp:posOffset>41873</wp:posOffset>
              </wp:positionV>
              <wp:extent cx="2374265" cy="1403985"/>
              <wp:effectExtent l="0" t="0" r="381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F96D43" w14:textId="3AEFB50C" w:rsidR="00DD4650" w:rsidRDefault="00F676D6" w:rsidP="00DD4650">
                          <w:pPr>
                            <w:spacing w:after="40" w:line="240" w:lineRule="auto"/>
                            <w:jc w:val="center"/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color w:val="5B5643"/>
                              <w:sz w:val="32"/>
                              <w:szCs w:val="32"/>
                              <w:lang w:val="en-CA"/>
                            </w:rPr>
                            <w:t xml:space="preserve">Weekly </w:t>
                          </w:r>
                          <w:r w:rsidR="000E4090">
                            <w:rPr>
                              <w:rFonts w:ascii="Calibri" w:eastAsia="Calibri" w:hAnsi="Calibri" w:cs="Times New Roman"/>
                              <w:b/>
                              <w:color w:val="5B5643"/>
                              <w:sz w:val="32"/>
                              <w:szCs w:val="32"/>
                              <w:lang w:val="en-CA"/>
                            </w:rPr>
                            <w:t>Local Food</w:t>
                          </w:r>
                          <w:r w:rsidR="00DD4650">
                            <w:rPr>
                              <w:rFonts w:ascii="Calibri" w:eastAsia="Calibri" w:hAnsi="Calibri" w:cs="Times New Roman"/>
                              <w:b/>
                              <w:color w:val="5B5643"/>
                              <w:sz w:val="32"/>
                              <w:szCs w:val="32"/>
                              <w:lang w:val="en-CA"/>
                            </w:rPr>
                            <w:t xml:space="preserve"> Tracking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D357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7.35pt;margin-top:3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AvbIxa4AAAAAkBAAAPAAAAAAAAAAAAAAAAAH0EAABkcnMvZG93&#10;bnJldi54bWxQSwUGAAAAAAQABADzAAAAigUAAAAA&#10;" stroked="f">
              <v:textbox style="mso-fit-shape-to-text:t">
                <w:txbxContent>
                  <w:p w14:paraId="15F96D43" w14:textId="3AEFB50C" w:rsidR="00DD4650" w:rsidRDefault="00F676D6" w:rsidP="00DD4650">
                    <w:pPr>
                      <w:spacing w:after="40" w:line="240" w:lineRule="auto"/>
                      <w:jc w:val="center"/>
                    </w:pPr>
                    <w:r>
                      <w:rPr>
                        <w:rFonts w:ascii="Calibri" w:eastAsia="Calibri" w:hAnsi="Calibri" w:cs="Times New Roman"/>
                        <w:b/>
                        <w:color w:val="5B5643"/>
                        <w:sz w:val="32"/>
                        <w:szCs w:val="32"/>
                        <w:lang w:val="en-CA"/>
                      </w:rPr>
                      <w:t xml:space="preserve">Weekly </w:t>
                    </w:r>
                    <w:r w:rsidR="000E4090">
                      <w:rPr>
                        <w:rFonts w:ascii="Calibri" w:eastAsia="Calibri" w:hAnsi="Calibri" w:cs="Times New Roman"/>
                        <w:b/>
                        <w:color w:val="5B5643"/>
                        <w:sz w:val="32"/>
                        <w:szCs w:val="32"/>
                        <w:lang w:val="en-CA"/>
                      </w:rPr>
                      <w:t>Local Food</w:t>
                    </w:r>
                    <w:r w:rsidR="00DD4650">
                      <w:rPr>
                        <w:rFonts w:ascii="Calibri" w:eastAsia="Calibri" w:hAnsi="Calibri" w:cs="Times New Roman"/>
                        <w:b/>
                        <w:color w:val="5B5643"/>
                        <w:sz w:val="32"/>
                        <w:szCs w:val="32"/>
                        <w:lang w:val="en-CA"/>
                      </w:rPr>
                      <w:t xml:space="preserve"> Tracking Template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619B538F" wp14:editId="1EE18D5C">
          <wp:simplePos x="0" y="0"/>
          <wp:positionH relativeFrom="column">
            <wp:posOffset>46243</wp:posOffset>
          </wp:positionH>
          <wp:positionV relativeFrom="paragraph">
            <wp:posOffset>-192367</wp:posOffset>
          </wp:positionV>
          <wp:extent cx="2136775" cy="532130"/>
          <wp:effectExtent l="0" t="0" r="0" b="1270"/>
          <wp:wrapTight wrapText="bothSides">
            <wp:wrapPolygon edited="0">
              <wp:start x="0" y="0"/>
              <wp:lineTo x="0" y="20878"/>
              <wp:lineTo x="21375" y="20878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E3AC3" w14:textId="77777777" w:rsidR="00DD4650" w:rsidRDefault="00DD4650" w:rsidP="00DD4650">
    <w:pPr>
      <w:spacing w:after="0" w:line="240" w:lineRule="auto"/>
      <w:ind w:right="992"/>
      <w:jc w:val="center"/>
      <w:rPr>
        <w:rFonts w:ascii="Calibri" w:eastAsia="Calibri" w:hAnsi="Calibri" w:cs="Times New Roman"/>
        <w:b/>
        <w:color w:val="5B5643"/>
        <w:sz w:val="32"/>
        <w:szCs w:val="32"/>
        <w:lang w:val="en-CA"/>
      </w:rPr>
    </w:pPr>
  </w:p>
  <w:p w14:paraId="1ED0F840" w14:textId="77777777" w:rsidR="00DD4650" w:rsidRDefault="00C970EC" w:rsidP="00DD4650">
    <w:pPr>
      <w:spacing w:after="0" w:line="240" w:lineRule="auto"/>
      <w:ind w:right="992"/>
      <w:jc w:val="center"/>
      <w:rPr>
        <w:rFonts w:ascii="Calibri" w:eastAsia="Calibri" w:hAnsi="Calibri" w:cs="Times New Roman"/>
        <w:b/>
        <w:color w:val="5B5643"/>
        <w:sz w:val="32"/>
        <w:szCs w:val="32"/>
        <w:lang w:val="en-CA"/>
      </w:rPr>
    </w:pPr>
    <w:r>
      <w:rPr>
        <w:rFonts w:ascii="Calibri" w:eastAsia="Calibri" w:hAnsi="Calibri" w:cs="Times New Roman"/>
        <w:b/>
        <w:noProof/>
        <w:color w:val="5B5643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F8D84A" wp14:editId="5E8E6EDD">
              <wp:simplePos x="0" y="0"/>
              <wp:positionH relativeFrom="column">
                <wp:posOffset>-187325</wp:posOffset>
              </wp:positionH>
              <wp:positionV relativeFrom="paragraph">
                <wp:posOffset>283247</wp:posOffset>
              </wp:positionV>
              <wp:extent cx="7250430" cy="10160"/>
              <wp:effectExtent l="12700" t="12700" r="13970" b="1524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0430" cy="10160"/>
                      </a:xfrm>
                      <a:prstGeom prst="line">
                        <a:avLst/>
                      </a:prstGeom>
                      <a:ln w="19050">
                        <a:solidFill>
                          <a:srgbClr val="5B56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4DA0A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22.3pt" to="556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" strokecolor="#5b5643" strokeweight="1.5pt"/>
          </w:pict>
        </mc:Fallback>
      </mc:AlternateContent>
    </w:r>
  </w:p>
  <w:p w14:paraId="51D06592" w14:textId="77777777" w:rsidR="00DD4650" w:rsidRPr="00C970EC" w:rsidRDefault="00DD4650" w:rsidP="00C970EC">
    <w:pPr>
      <w:spacing w:after="0" w:line="240" w:lineRule="auto"/>
      <w:ind w:right="992"/>
      <w:rPr>
        <w:rFonts w:ascii="Calibri" w:eastAsia="Calibri" w:hAnsi="Calibri" w:cs="Times New Roman"/>
        <w:b/>
        <w:color w:val="5B5643"/>
        <w:sz w:val="32"/>
        <w:szCs w:val="32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2"/>
    <w:rsid w:val="00076D9A"/>
    <w:rsid w:val="000E4090"/>
    <w:rsid w:val="00266D1A"/>
    <w:rsid w:val="002D5102"/>
    <w:rsid w:val="003F7C85"/>
    <w:rsid w:val="00447253"/>
    <w:rsid w:val="00541BA2"/>
    <w:rsid w:val="005C07E4"/>
    <w:rsid w:val="006C4EC3"/>
    <w:rsid w:val="008D0E14"/>
    <w:rsid w:val="009937C9"/>
    <w:rsid w:val="00A02040"/>
    <w:rsid w:val="00B42DE8"/>
    <w:rsid w:val="00BA2808"/>
    <w:rsid w:val="00C47806"/>
    <w:rsid w:val="00C970EC"/>
    <w:rsid w:val="00DD4650"/>
    <w:rsid w:val="00DD55CF"/>
    <w:rsid w:val="00E17FB8"/>
    <w:rsid w:val="00EB6CA0"/>
    <w:rsid w:val="00F6419A"/>
    <w:rsid w:val="00F676D6"/>
    <w:rsid w:val="00F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1F5C0"/>
  <w15:docId w15:val="{88619751-4262-2149-A5FF-77DBC9D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50"/>
  </w:style>
  <w:style w:type="paragraph" w:styleId="Footer">
    <w:name w:val="footer"/>
    <w:basedOn w:val="Normal"/>
    <w:link w:val="FooterChar"/>
    <w:uiPriority w:val="99"/>
    <w:unhideWhenUsed/>
    <w:rsid w:val="00DD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0"/>
  </w:style>
  <w:style w:type="paragraph" w:styleId="BalloonText">
    <w:name w:val="Balloon Text"/>
    <w:basedOn w:val="Normal"/>
    <w:link w:val="BalloonTextChar"/>
    <w:uiPriority w:val="99"/>
    <w:semiHidden/>
    <w:unhideWhenUsed/>
    <w:rsid w:val="00DD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Veenstra</dc:creator>
  <cp:lastModifiedBy>Carolyn Webb</cp:lastModifiedBy>
  <cp:revision>3</cp:revision>
  <dcterms:created xsi:type="dcterms:W3CDTF">2022-03-31T08:36:00Z</dcterms:created>
  <dcterms:modified xsi:type="dcterms:W3CDTF">2022-03-31T08:51:00Z</dcterms:modified>
</cp:coreProperties>
</file>