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-941903</wp:posOffset>
            </wp:positionH>
            <wp:positionV relativeFrom="paragraph">
              <wp:posOffset>114300</wp:posOffset>
            </wp:positionV>
            <wp:extent cx="7847529" cy="1221368"/>
            <wp:effectExtent b="0" l="0" r="0" t="0"/>
            <wp:wrapTopAndBottom distB="114300" distT="114300"/>
            <wp:docPr id="107374183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847529" cy="1221368"/>
                    </a:xfrm>
                    <a:prstGeom prst="rect"/>
                    <a:ln/>
                  </pic:spPr>
                </pic:pic>
              </a:graphicData>
            </a:graphic>
          </wp:anchor>
        </w:drawing>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000000"/>
          <w:sz w:val="40"/>
          <w:szCs w:val="40"/>
          <w:u w:val="single"/>
        </w:rPr>
      </w:pPr>
      <w:r w:rsidDel="00000000" w:rsidR="00000000" w:rsidRPr="00000000">
        <w:rPr>
          <w:rFonts w:ascii="Gill Sans" w:cs="Gill Sans" w:eastAsia="Gill Sans" w:hAnsi="Gill Sans"/>
          <w:color w:val="008c82"/>
          <w:sz w:val="40"/>
          <w:szCs w:val="40"/>
          <w:rtl w:val="0"/>
        </w:rPr>
        <w:t xml:space="preserve">MODÈLE </w:t>
      </w:r>
      <w:r w:rsidDel="00000000" w:rsidR="00000000" w:rsidRPr="00000000">
        <w:rPr>
          <w:rFonts w:ascii="Gill Sans" w:cs="Gill Sans" w:eastAsia="Gill Sans" w:hAnsi="Gill Sans"/>
          <w:color w:val="008c82"/>
          <w:sz w:val="40"/>
          <w:szCs w:val="40"/>
          <w:rtl w:val="0"/>
        </w:rPr>
        <w:t xml:space="preserve">- DEMANDE DE BOURSE*</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color w:val="54472d"/>
        </w:rPr>
      </w:pPr>
      <w:r w:rsidDel="00000000" w:rsidR="00000000" w:rsidRPr="00000000">
        <w:rPr>
          <w:rFonts w:ascii="Gill Sans" w:cs="Gill Sans" w:eastAsia="Gill Sans" w:hAnsi="Gill Sans"/>
          <w:i w:val="1"/>
          <w:iCs w:val="1"/>
          <w:color w:val="54472d"/>
          <w:highlight w:val="white"/>
          <w:rtl w:val="0"/>
        </w:rPr>
        <w:t xml:space="preserve">Accroître la présence d’aliments sains, locaux et durables </w:t>
        <w:br w:type="textWrapping"/>
        <w:t xml:space="preserve">dans l’esprit et dans l’assiette des élèves! </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8"/>
          <w:szCs w:val="28"/>
        </w:rPr>
      </w:pPr>
      <w:r w:rsidDel="00000000" w:rsidR="00000000" w:rsidRPr="00000000">
        <w:rPr>
          <w:rFonts w:ascii="Arial" w:cs="Arial" w:eastAsia="Arial" w:hAnsi="Arial"/>
          <w:color w:val="008c82"/>
          <w:sz w:val="28"/>
          <w:szCs w:val="28"/>
          <w:rtl w:val="0"/>
        </w:rPr>
        <w:t xml:space="preserve">POUR PRÉSENTER UNE DEMANDE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2"/>
          <w:szCs w:val="22"/>
        </w:rPr>
      </w:pPr>
      <w:r w:rsidDel="00000000" w:rsidR="00000000" w:rsidRPr="00000000">
        <w:rPr>
          <w:rtl w:val="0"/>
        </w:rPr>
      </w:r>
    </w:p>
    <w:p w:rsidR="00000000" w:rsidDel="00000000" w:rsidP="00000000" w:rsidRDefault="00000000" w:rsidRPr="00000000" w14:paraId="00000009">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Lisez attentivement</w:t>
      </w:r>
      <w:r w:rsidDel="00000000" w:rsidR="00000000" w:rsidRPr="00000000">
        <w:rPr>
          <w:rFonts w:ascii="Gill Sans" w:cs="Gill Sans" w:eastAsia="Gill Sans" w:hAnsi="Gill Sans"/>
          <w:color w:val="54472d"/>
          <w:sz w:val="22"/>
          <w:szCs w:val="22"/>
          <w:rtl w:val="0"/>
        </w:rPr>
        <w:t xml:space="preserve"> </w:t>
      </w:r>
      <w:hyperlink r:id="rId8">
        <w:r w:rsidDel="00000000" w:rsidR="00000000" w:rsidRPr="00000000">
          <w:rPr>
            <w:rFonts w:ascii="Gill Sans" w:cs="Gill Sans" w:eastAsia="Gill Sans" w:hAnsi="Gill Sans"/>
            <w:b w:val="1"/>
            <w:bCs w:val="1"/>
            <w:color w:val="1155cc"/>
            <w:sz w:val="22"/>
            <w:szCs w:val="22"/>
            <w:u w:val="single"/>
            <w:rtl w:val="0"/>
          </w:rPr>
          <w:t xml:space="preserve">les lignes directrices à l’intention des demandeurs</w:t>
        </w:r>
      </w:hyperlink>
      <w:r w:rsidDel="00000000" w:rsidR="00000000" w:rsidRPr="00000000">
        <w:rPr>
          <w:rFonts w:ascii="Gill Sans" w:cs="Gill Sans" w:eastAsia="Gill Sans" w:hAnsi="Gill Sans"/>
          <w:b w:val="1"/>
          <w:bCs w:val="1"/>
          <w:color w:val="54472d"/>
          <w:sz w:val="22"/>
          <w:szCs w:val="22"/>
          <w:rtl w:val="0"/>
        </w:rPr>
        <w:t xml:space="preserve">.  </w:t>
      </w:r>
    </w:p>
    <w:p w:rsidR="00000000" w:rsidDel="00000000" w:rsidP="00000000" w:rsidRDefault="00000000" w:rsidRPr="00000000" w14:paraId="0000000A">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color w:val="54472d"/>
        </w:rPr>
      </w:pPr>
      <w:r w:rsidDel="00000000" w:rsidR="00000000" w:rsidRPr="00000000">
        <w:rPr>
          <w:rFonts w:ascii="Gill Sans" w:cs="Gill Sans" w:eastAsia="Gill Sans" w:hAnsi="Gill Sans"/>
          <w:color w:val="54472d"/>
          <w:sz w:val="22"/>
          <w:szCs w:val="22"/>
          <w:rtl w:val="0"/>
        </w:rPr>
        <w:t xml:space="preserve">Inscrivez-vous au </w:t>
      </w:r>
      <w:r w:rsidDel="00000000" w:rsidR="00000000" w:rsidRPr="00000000">
        <w:rPr>
          <w:rFonts w:ascii="Gill Sans" w:cs="Gill Sans" w:eastAsia="Gill Sans" w:hAnsi="Gill Sans"/>
          <w:b w:val="1"/>
          <w:bCs w:val="1"/>
          <w:color w:val="54472d"/>
          <w:sz w:val="22"/>
          <w:szCs w:val="22"/>
          <w:rtl w:val="0"/>
        </w:rPr>
        <w:t xml:space="preserve">webinaire d'information</w:t>
      </w:r>
      <w:r w:rsidDel="00000000" w:rsidR="00000000" w:rsidRPr="00000000">
        <w:rPr>
          <w:rFonts w:ascii="Gill Sans" w:cs="Gill Sans" w:eastAsia="Gill Sans" w:hAnsi="Gill Sans"/>
          <w:color w:val="54472d"/>
          <w:sz w:val="22"/>
          <w:szCs w:val="22"/>
          <w:rtl w:val="0"/>
        </w:rPr>
        <w:t xml:space="preserve"> (</w:t>
      </w:r>
      <w:r w:rsidDel="00000000" w:rsidR="00000000" w:rsidRPr="00000000">
        <w:rPr>
          <w:rFonts w:ascii="Gill Sans" w:cs="Gill Sans" w:eastAsia="Gill Sans" w:hAnsi="Gill Sans"/>
          <w:i w:val="1"/>
          <w:iCs w:val="1"/>
          <w:color w:val="54472d"/>
          <w:sz w:val="22"/>
          <w:szCs w:val="22"/>
          <w:rtl w:val="0"/>
        </w:rPr>
        <w:t xml:space="preserve">facultatif</w:t>
      </w:r>
      <w:r w:rsidDel="00000000" w:rsidR="00000000" w:rsidRPr="00000000">
        <w:rPr>
          <w:rFonts w:ascii="Gill Sans" w:cs="Gill Sans" w:eastAsia="Gill Sans" w:hAnsi="Gill Sans"/>
          <w:color w:val="54472d"/>
          <w:sz w:val="22"/>
          <w:szCs w:val="22"/>
          <w:rtl w:val="0"/>
        </w:rPr>
        <w:t xml:space="preserve">)</w:t>
      </w:r>
    </w:p>
    <w:p w:rsidR="00000000" w:rsidDel="00000000" w:rsidP="00000000" w:rsidRDefault="00000000" w:rsidRPr="00000000" w14:paraId="0000000B">
      <w:pPr>
        <w:widowControl w:val="0"/>
        <w:numPr>
          <w:ilvl w:val="1"/>
          <w:numId w:val="10"/>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2103" w:hanging="303.0000000000001"/>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8 avril à 15h Heure de l’Est (en anglais) : </w:t>
      </w:r>
      <w:hyperlink r:id="rId9">
        <w:r w:rsidDel="00000000" w:rsidR="00000000" w:rsidRPr="00000000">
          <w:rPr>
            <w:rFonts w:ascii="Gill Sans" w:cs="Gill Sans" w:eastAsia="Gill Sans" w:hAnsi="Gill Sans"/>
            <w:color w:val="1154cc"/>
            <w:sz w:val="22"/>
            <w:szCs w:val="22"/>
            <w:u w:val="single"/>
            <w:rtl w:val="0"/>
          </w:rPr>
          <w:t xml:space="preserve">S’inscrire ici.</w:t>
        </w:r>
      </w:hyperlink>
      <w:r w:rsidDel="00000000" w:rsidR="00000000" w:rsidRPr="00000000">
        <w:rPr>
          <w:rtl w:val="0"/>
        </w:rPr>
      </w:r>
    </w:p>
    <w:p w:rsidR="00000000" w:rsidDel="00000000" w:rsidP="00000000" w:rsidRDefault="00000000" w:rsidRPr="00000000" w14:paraId="0000000C">
      <w:pPr>
        <w:widowControl w:val="0"/>
        <w:numPr>
          <w:ilvl w:val="1"/>
          <w:numId w:val="10"/>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2103" w:hanging="303.0000000000001"/>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9 avril à 15h Heure de l’Est (en français) : </w:t>
      </w:r>
      <w:hyperlink r:id="rId10">
        <w:r w:rsidDel="00000000" w:rsidR="00000000" w:rsidRPr="00000000">
          <w:rPr>
            <w:rFonts w:ascii="Gill Sans" w:cs="Gill Sans" w:eastAsia="Gill Sans" w:hAnsi="Gill Sans"/>
            <w:color w:val="1154cc"/>
            <w:sz w:val="22"/>
            <w:szCs w:val="22"/>
            <w:u w:val="single"/>
            <w:rtl w:val="0"/>
          </w:rPr>
          <w:t xml:space="preserve">S’inscrire ici.</w:t>
        </w:r>
      </w:hyperlink>
      <w:r w:rsidDel="00000000" w:rsidR="00000000" w:rsidRPr="00000000">
        <w:rPr>
          <w:rtl w:val="0"/>
        </w:rPr>
      </w:r>
    </w:p>
    <w:p w:rsidR="00000000" w:rsidDel="00000000" w:rsidP="00000000" w:rsidRDefault="00000000" w:rsidRPr="00000000" w14:paraId="0000000D">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Utilisez le gabarit ci-dessous pour colliger vos réponses.</w:t>
      </w:r>
    </w:p>
    <w:p w:rsidR="00000000" w:rsidDel="00000000" w:rsidP="00000000" w:rsidRDefault="00000000" w:rsidRPr="00000000" w14:paraId="0000000E">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Impliquez le(la) directeur(trice) et/ou l’adjoint(e) à la direction dans l’élaboration de votre demande.</w:t>
      </w:r>
    </w:p>
    <w:p w:rsidR="00000000" w:rsidDel="00000000" w:rsidP="00000000" w:rsidRDefault="00000000" w:rsidRPr="00000000" w14:paraId="0000000F">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Renseignez-vous sur les coûts de l’équipement nécessaire à la réalisation de votre projet et incluez un budget réaliste qui prend en compte ces coûts. </w:t>
      </w:r>
    </w:p>
    <w:p w:rsidR="00000000" w:rsidDel="00000000" w:rsidP="00000000" w:rsidRDefault="00000000" w:rsidRPr="00000000" w14:paraId="00000010">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Pour l’installation et l’utilisation de l’équipement acheté à l’aide de la bourse, prévoyez d’obtenir les autorisations nécessaires d’un(e) inspecteur(trice) de la santé publique et/ou du centre de services scolaire (conseil scolaire). </w:t>
      </w:r>
    </w:p>
    <w:p w:rsidR="00000000" w:rsidDel="00000000" w:rsidP="00000000" w:rsidRDefault="00000000" w:rsidRPr="00000000" w14:paraId="00000011">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Arial" w:cs="Arial" w:eastAsia="Arial" w:hAnsi="Arial"/>
          <w:color w:val="54472d"/>
        </w:rPr>
      </w:pPr>
      <w:r w:rsidDel="00000000" w:rsidR="00000000" w:rsidRPr="00000000">
        <w:rPr>
          <w:rFonts w:ascii="Gill Sans" w:cs="Gill Sans" w:eastAsia="Gill Sans" w:hAnsi="Gill Sans"/>
          <w:b w:val="1"/>
          <w:bCs w:val="1"/>
          <w:color w:val="54472d"/>
          <w:sz w:val="22"/>
          <w:szCs w:val="22"/>
          <w:rtl w:val="0"/>
        </w:rPr>
        <w:t xml:space="preserve">Complétez </w:t>
      </w:r>
      <w:hyperlink r:id="rId11">
        <w:r w:rsidDel="00000000" w:rsidR="00000000" w:rsidRPr="00000000">
          <w:rPr>
            <w:rFonts w:ascii="Gill Sans" w:cs="Gill Sans" w:eastAsia="Gill Sans" w:hAnsi="Gill Sans"/>
            <w:b w:val="1"/>
            <w:bCs w:val="1"/>
            <w:color w:val="1155cc"/>
            <w:sz w:val="22"/>
            <w:szCs w:val="22"/>
            <w:u w:val="single"/>
            <w:rtl w:val="0"/>
          </w:rPr>
          <w:t xml:space="preserve">le formulaire en ligne</w:t>
        </w:r>
      </w:hyperlink>
      <w:r w:rsidDel="00000000" w:rsidR="00000000" w:rsidRPr="00000000">
        <w:rPr>
          <w:rFonts w:ascii="Gill Sans" w:cs="Gill Sans" w:eastAsia="Gill Sans" w:hAnsi="Gill Sans"/>
          <w:b w:val="1"/>
          <w:bCs w:val="1"/>
          <w:color w:val="54472d"/>
          <w:sz w:val="22"/>
          <w:szCs w:val="22"/>
          <w:rtl w:val="0"/>
        </w:rPr>
        <w:t xml:space="preserve">.</w:t>
      </w:r>
      <w:r w:rsidDel="00000000" w:rsidR="00000000" w:rsidRPr="00000000">
        <w:rPr>
          <w:rFonts w:ascii="Gill Sans" w:cs="Gill Sans" w:eastAsia="Gill Sans" w:hAnsi="Gill Sans"/>
          <w:color w:val="54472d"/>
          <w:sz w:val="22"/>
          <w:szCs w:val="22"/>
          <w:rtl w:val="0"/>
        </w:rPr>
        <w:t xml:space="preserve"> Si vous le souhaitez, vous pouvez enregistrer et reprendre votre demande ultérieurement. Lorsque vous cliquerez sur le bouton « Enregistrer », un lien vous sera envoyé par courriel afin que vous puissiez poursuivre votre demande.</w:t>
      </w:r>
    </w:p>
    <w:p w:rsidR="00000000" w:rsidDel="00000000" w:rsidP="00000000" w:rsidRDefault="00000000" w:rsidRPr="00000000" w14:paraId="00000012">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color w:val="54472d"/>
          <w:sz w:val="22"/>
          <w:szCs w:val="22"/>
          <w:rtl w:val="0"/>
        </w:rPr>
        <w:t xml:space="preserve">Une confirmation par courriel vous sera envoyée après la soumission de votre candidature. Si vous ne trouvez pas ce courriel dans votre boîte de réception, pensez à vérifier vos courriels indésirables. </w:t>
      </w:r>
    </w:p>
    <w:p w:rsidR="00000000" w:rsidDel="00000000" w:rsidP="00000000" w:rsidRDefault="00000000" w:rsidRPr="00000000" w14:paraId="00000013">
      <w:pPr>
        <w:widowControl w:val="0"/>
        <w:numPr>
          <w:ilvl w:val="0"/>
          <w:numId w:val="10"/>
        </w:numPr>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Toutes les candidatures doivent être reçues au plus tard le 8 mai à 23h59 (Heure du Pacifique).</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015">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rPr>
          <w:rFonts w:ascii="Arial" w:cs="Arial" w:eastAsia="Arial" w:hAnsi="Arial"/>
          <w:sz w:val="22"/>
          <w:szCs w:val="22"/>
        </w:rPr>
      </w:pPr>
      <w:r w:rsidDel="00000000" w:rsidR="00000000" w:rsidRPr="00000000">
        <w:rPr>
          <w:rFonts w:ascii="Arial" w:cs="Arial" w:eastAsia="Arial" w:hAnsi="Arial"/>
          <w:color w:val="008c82"/>
          <w:sz w:val="28"/>
          <w:szCs w:val="28"/>
          <w:rtl w:val="0"/>
        </w:rPr>
        <w:t xml:space="preserve">Les questions ou demandes de renseignements peuvent être adressées à</w:t>
      </w:r>
      <w:r w:rsidDel="00000000" w:rsidR="00000000" w:rsidRPr="00000000">
        <w:rPr>
          <w:rtl w:val="0"/>
        </w:rPr>
      </w:r>
    </w:p>
    <w:p w:rsidR="00000000" w:rsidDel="00000000" w:rsidP="00000000" w:rsidRDefault="00000000" w:rsidRPr="00000000" w14:paraId="00000016">
      <w:pPr>
        <w:widowControl w:val="0"/>
        <w:numPr>
          <w:ilvl w:val="0"/>
          <w:numId w:val="3"/>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En anglais : Jenna West - grants@farmtocafeteriacanada.ca</w:t>
      </w:r>
    </w:p>
    <w:p w:rsidR="00000000" w:rsidDel="00000000" w:rsidP="00000000" w:rsidRDefault="00000000" w:rsidRPr="00000000" w14:paraId="00000017">
      <w:pPr>
        <w:widowControl w:val="0"/>
        <w:numPr>
          <w:ilvl w:val="0"/>
          <w:numId w:val="3"/>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En français : Carolyn Webb - cwebb@farmtocafeteriacanada.ca</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8c82"/>
          <w:sz w:val="22"/>
          <w:szCs w:val="22"/>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bCs w:val="1"/>
          <w:color w:val="008c82"/>
          <w:sz w:val="22"/>
          <w:szCs w:val="22"/>
        </w:rPr>
      </w:pPr>
      <w:r w:rsidDel="00000000" w:rsidR="00000000" w:rsidRPr="00000000">
        <w:rPr>
          <w:rFonts w:ascii="Arial" w:cs="Arial" w:eastAsia="Arial" w:hAnsi="Arial"/>
          <w:color w:val="008c82"/>
          <w:sz w:val="28"/>
          <w:szCs w:val="28"/>
          <w:rtl w:val="0"/>
        </w:rPr>
        <w:t xml:space="preserve">PARTIE 1. COORDONNÉES</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bCs w:val="1"/>
          <w:color w:val="008c82"/>
          <w:sz w:val="22"/>
          <w:szCs w:val="22"/>
        </w:rPr>
      </w:pPr>
      <w:r w:rsidDel="00000000" w:rsidR="00000000" w:rsidRPr="00000000">
        <w:rPr>
          <w:rtl w:val="0"/>
        </w:rPr>
      </w:r>
    </w:p>
    <w:p w:rsidR="00000000" w:rsidDel="00000000" w:rsidP="00000000" w:rsidRDefault="00000000" w:rsidRPr="00000000" w14:paraId="0000001B">
      <w:pPr>
        <w:widowControl w:val="0"/>
        <w:numPr>
          <w:ilvl w:val="0"/>
          <w:numId w:val="8"/>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Présentation de l’école</w:t>
      </w:r>
    </w:p>
    <w:p w:rsidR="00000000" w:rsidDel="00000000" w:rsidP="00000000" w:rsidRDefault="00000000" w:rsidRPr="00000000" w14:paraId="0000001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1D">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 légal de l’école </w:t>
      </w:r>
    </w:p>
    <w:p w:rsidR="00000000" w:rsidDel="00000000" w:rsidP="00000000" w:rsidRDefault="00000000" w:rsidRPr="00000000" w14:paraId="0000001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1F">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de l’école et adresse postale pour la réception des chèques</w:t>
      </w:r>
    </w:p>
    <w:p w:rsidR="00000000" w:rsidDel="00000000" w:rsidP="00000000" w:rsidRDefault="00000000" w:rsidRPr="00000000" w14:paraId="00000020">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Numéro d’immeuble </w:t>
      </w:r>
    </w:p>
    <w:p w:rsidR="00000000" w:rsidDel="00000000" w:rsidP="00000000" w:rsidRDefault="00000000" w:rsidRPr="00000000" w14:paraId="00000021">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Ville </w:t>
      </w:r>
    </w:p>
    <w:p w:rsidR="00000000" w:rsidDel="00000000" w:rsidP="00000000" w:rsidRDefault="00000000" w:rsidRPr="00000000" w14:paraId="00000022">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Province</w:t>
      </w:r>
    </w:p>
    <w:p w:rsidR="00000000" w:rsidDel="00000000" w:rsidP="00000000" w:rsidRDefault="00000000" w:rsidRPr="00000000" w14:paraId="00000023">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Code postal </w:t>
      </w:r>
    </w:p>
    <w:p w:rsidR="00000000" w:rsidDel="00000000" w:rsidP="00000000" w:rsidRDefault="00000000" w:rsidRPr="00000000" w14:paraId="00000024">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Pays</w:t>
      </w:r>
      <w:r w:rsidDel="00000000" w:rsidR="00000000" w:rsidRPr="00000000">
        <w:rPr>
          <w:rtl w:val="0"/>
        </w:rPr>
      </w:r>
    </w:p>
    <w:p w:rsidR="00000000" w:rsidDel="00000000" w:rsidP="00000000" w:rsidRDefault="00000000" w:rsidRPr="00000000" w14:paraId="0000002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26">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Province</w:t>
      </w:r>
    </w:p>
    <w:p w:rsidR="00000000" w:rsidDel="00000000" w:rsidP="00000000" w:rsidRDefault="00000000" w:rsidRPr="00000000" w14:paraId="0000002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28">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6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AB</w:t>
      </w:r>
    </w:p>
    <w:p w:rsidR="00000000" w:rsidDel="00000000" w:rsidP="00000000" w:rsidRDefault="00000000" w:rsidRPr="00000000" w14:paraId="00000029">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BC</w:t>
      </w:r>
    </w:p>
    <w:p w:rsidR="00000000" w:rsidDel="00000000" w:rsidP="00000000" w:rsidRDefault="00000000" w:rsidRPr="00000000" w14:paraId="0000002A">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MB</w:t>
      </w:r>
    </w:p>
    <w:p w:rsidR="00000000" w:rsidDel="00000000" w:rsidP="00000000" w:rsidRDefault="00000000" w:rsidRPr="00000000" w14:paraId="0000002B">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NB</w:t>
      </w:r>
    </w:p>
    <w:p w:rsidR="00000000" w:rsidDel="00000000" w:rsidP="00000000" w:rsidRDefault="00000000" w:rsidRPr="00000000" w14:paraId="0000002C">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NL</w:t>
      </w:r>
    </w:p>
    <w:p w:rsidR="00000000" w:rsidDel="00000000" w:rsidP="00000000" w:rsidRDefault="00000000" w:rsidRPr="00000000" w14:paraId="0000002D">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NT</w:t>
      </w:r>
    </w:p>
    <w:p w:rsidR="00000000" w:rsidDel="00000000" w:rsidP="00000000" w:rsidRDefault="00000000" w:rsidRPr="00000000" w14:paraId="0000002E">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NS</w:t>
      </w:r>
    </w:p>
    <w:p w:rsidR="00000000" w:rsidDel="00000000" w:rsidP="00000000" w:rsidRDefault="00000000" w:rsidRPr="00000000" w14:paraId="0000002F">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w:t>
      </w:r>
    </w:p>
    <w:p w:rsidR="00000000" w:rsidDel="00000000" w:rsidP="00000000" w:rsidRDefault="00000000" w:rsidRPr="00000000" w14:paraId="00000030">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ON</w:t>
      </w:r>
    </w:p>
    <w:p w:rsidR="00000000" w:rsidDel="00000000" w:rsidP="00000000" w:rsidRDefault="00000000" w:rsidRPr="00000000" w14:paraId="00000031">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PE</w:t>
      </w:r>
    </w:p>
    <w:p w:rsidR="00000000" w:rsidDel="00000000" w:rsidP="00000000" w:rsidRDefault="00000000" w:rsidRPr="00000000" w14:paraId="00000032">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QC</w:t>
      </w:r>
    </w:p>
    <w:p w:rsidR="00000000" w:rsidDel="00000000" w:rsidP="00000000" w:rsidRDefault="00000000" w:rsidRPr="00000000" w14:paraId="00000033">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SK</w:t>
      </w:r>
    </w:p>
    <w:p w:rsidR="00000000" w:rsidDel="00000000" w:rsidP="00000000" w:rsidRDefault="00000000" w:rsidRPr="00000000" w14:paraId="00000034">
      <w:pPr>
        <w:widowControl w:val="0"/>
        <w:numPr>
          <w:ilvl w:val="1"/>
          <w:numId w:val="9"/>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beforeAutospacing="0" w:lineRule="auto"/>
        <w:ind w:left="216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YT</w:t>
      </w:r>
    </w:p>
    <w:p w:rsidR="00000000" w:rsidDel="00000000" w:rsidP="00000000" w:rsidRDefault="00000000" w:rsidRPr="00000000" w14:paraId="00000035">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440" w:firstLine="0"/>
        <w:rPr>
          <w:rFonts w:ascii="Gill Sans" w:cs="Gill Sans" w:eastAsia="Gill Sans" w:hAnsi="Gill Sans"/>
          <w:color w:val="54472d"/>
          <w:sz w:val="21"/>
          <w:szCs w:val="21"/>
        </w:rPr>
      </w:pPr>
      <w:r w:rsidDel="00000000" w:rsidR="00000000" w:rsidRPr="00000000">
        <w:rPr>
          <w:rtl w:val="0"/>
        </w:rPr>
      </w:r>
    </w:p>
    <w:p w:rsidR="00000000" w:rsidDel="00000000" w:rsidP="00000000" w:rsidRDefault="00000000" w:rsidRPr="00000000" w14:paraId="00000036">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Type d’établissement scolaire (cocher tous les choix applicables) : </w:t>
      </w:r>
    </w:p>
    <w:p w:rsidR="00000000" w:rsidDel="00000000" w:rsidP="00000000" w:rsidRDefault="00000000" w:rsidRPr="00000000" w14:paraId="00000037">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Primaire</w:t>
      </w:r>
    </w:p>
    <w:p w:rsidR="00000000" w:rsidDel="00000000" w:rsidP="00000000" w:rsidRDefault="00000000" w:rsidRPr="00000000" w14:paraId="00000038">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Intermédiaire </w:t>
      </w:r>
    </w:p>
    <w:p w:rsidR="00000000" w:rsidDel="00000000" w:rsidP="00000000" w:rsidRDefault="00000000" w:rsidRPr="00000000" w14:paraId="00000039">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Secondaire</w:t>
      </w:r>
      <w:r w:rsidDel="00000000" w:rsidR="00000000" w:rsidRPr="00000000">
        <w:rPr>
          <w:rtl w:val="0"/>
        </w:rPr>
      </w:r>
    </w:p>
    <w:p w:rsidR="00000000" w:rsidDel="00000000" w:rsidP="00000000" w:rsidRDefault="00000000" w:rsidRPr="00000000" w14:paraId="000000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3B">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Type d’établissement scolaire (cocher tous les choix applicables) : </w:t>
      </w:r>
    </w:p>
    <w:p w:rsidR="00000000" w:rsidDel="00000000" w:rsidP="00000000" w:rsidRDefault="00000000" w:rsidRPr="00000000" w14:paraId="0000003C">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Public</w:t>
      </w:r>
    </w:p>
    <w:p w:rsidR="00000000" w:rsidDel="00000000" w:rsidP="00000000" w:rsidRDefault="00000000" w:rsidRPr="00000000" w14:paraId="0000003D">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Privé</w:t>
      </w:r>
    </w:p>
    <w:p w:rsidR="00000000" w:rsidDel="00000000" w:rsidP="00000000" w:rsidRDefault="00000000" w:rsidRPr="00000000" w14:paraId="0000003E">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Indépendant</w:t>
      </w:r>
    </w:p>
    <w:p w:rsidR="00000000" w:rsidDel="00000000" w:rsidP="00000000" w:rsidRDefault="00000000" w:rsidRPr="00000000" w14:paraId="0000003F">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Premières nations</w:t>
      </w:r>
    </w:p>
    <w:p w:rsidR="00000000" w:rsidDel="00000000" w:rsidP="00000000" w:rsidRDefault="00000000" w:rsidRPr="00000000" w14:paraId="00000040">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Autres: Veuillez préciser</w:t>
      </w:r>
      <w:r w:rsidDel="00000000" w:rsidR="00000000" w:rsidRPr="00000000">
        <w:rPr>
          <w:rtl w:val="0"/>
        </w:rPr>
      </w:r>
    </w:p>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2">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Votre école s'identifie-t-elle à l'une des catégories suivantes ? (Cochez toutes les cases qui s'appliquent) :</w:t>
      </w:r>
    </w:p>
    <w:p w:rsidR="00000000" w:rsidDel="00000000" w:rsidP="00000000" w:rsidRDefault="00000000" w:rsidRPr="00000000" w14:paraId="0000004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Notre école accueille un grand nombre d'élèves qui s'identifient comme suit : ______ </w:t>
      </w:r>
    </w:p>
    <w:p w:rsidR="00000000" w:rsidDel="00000000" w:rsidP="00000000" w:rsidRDefault="00000000" w:rsidRPr="00000000" w14:paraId="00000044">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Premières Nations</w:t>
      </w:r>
    </w:p>
    <w:p w:rsidR="00000000" w:rsidDel="00000000" w:rsidP="00000000" w:rsidRDefault="00000000" w:rsidRPr="00000000" w14:paraId="00000045">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Métis</w:t>
      </w:r>
    </w:p>
    <w:p w:rsidR="00000000" w:rsidDel="00000000" w:rsidP="00000000" w:rsidRDefault="00000000" w:rsidRPr="00000000" w14:paraId="00000046">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Inuit</w:t>
      </w:r>
    </w:p>
    <w:p w:rsidR="00000000" w:rsidDel="00000000" w:rsidP="00000000" w:rsidRDefault="00000000" w:rsidRPr="00000000" w14:paraId="00000047">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Autochtone</w:t>
      </w:r>
    </w:p>
    <w:p w:rsidR="00000000" w:rsidDel="00000000" w:rsidP="00000000" w:rsidRDefault="00000000" w:rsidRPr="00000000" w14:paraId="00000048">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Autres populations ethniques, culturelles ou raciales diverses</w:t>
      </w:r>
    </w:p>
    <w:p w:rsidR="00000000" w:rsidDel="00000000" w:rsidP="00000000" w:rsidRDefault="00000000" w:rsidRPr="00000000" w14:paraId="00000049">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Nouveaux arrivants  </w:t>
      </w:r>
    </w:p>
    <w:p w:rsidR="00000000" w:rsidDel="00000000" w:rsidP="00000000" w:rsidRDefault="00000000" w:rsidRPr="00000000" w14:paraId="0000004A">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Numéro de téléphoneLes réfugiés </w:t>
      </w:r>
    </w:p>
    <w:p w:rsidR="00000000" w:rsidDel="00000000" w:rsidP="00000000" w:rsidRDefault="00000000" w:rsidRPr="00000000" w14:paraId="0000004B">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Familles en situation d'insécurité alimentaire </w:t>
      </w:r>
    </w:p>
    <w:p w:rsidR="00000000" w:rsidDel="00000000" w:rsidP="00000000" w:rsidRDefault="00000000" w:rsidRPr="00000000" w14:paraId="0000004C">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Ménages monoparentaux </w:t>
      </w:r>
      <w:r w:rsidDel="00000000" w:rsidR="00000000" w:rsidRPr="00000000">
        <w:rPr>
          <w:rtl w:val="0"/>
        </w:rPr>
      </w:r>
    </w:p>
    <w:p w:rsidR="00000000" w:rsidDel="00000000" w:rsidP="00000000" w:rsidRDefault="00000000" w:rsidRPr="00000000" w14:paraId="0000004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E">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Localisation de l’école </w:t>
      </w:r>
    </w:p>
    <w:p w:rsidR="00000000" w:rsidDel="00000000" w:rsidP="00000000" w:rsidRDefault="00000000" w:rsidRPr="00000000" w14:paraId="0000004F">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Collectivité rurale</w:t>
      </w:r>
    </w:p>
    <w:p w:rsidR="00000000" w:rsidDel="00000000" w:rsidP="00000000" w:rsidRDefault="00000000" w:rsidRPr="00000000" w14:paraId="00000050">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Collectivité éloignée</w:t>
      </w:r>
    </w:p>
    <w:p w:rsidR="00000000" w:rsidDel="00000000" w:rsidP="00000000" w:rsidRDefault="00000000" w:rsidRPr="00000000" w14:paraId="00000051">
      <w:pPr>
        <w:widowControl w:val="0"/>
        <w:numPr>
          <w:ilvl w:val="2"/>
          <w:numId w:val="5"/>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Collectivité suburbaine / urbaine </w:t>
      </w:r>
      <w:r w:rsidDel="00000000" w:rsidR="00000000" w:rsidRPr="00000000">
        <w:rPr>
          <w:rtl w:val="0"/>
        </w:rPr>
      </w:r>
    </w:p>
    <w:p w:rsidR="00000000" w:rsidDel="00000000" w:rsidP="00000000" w:rsidRDefault="00000000" w:rsidRPr="00000000" w14:paraId="0000005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3">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Nombre approximatif d’élèves inscrits à votre école</w:t>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5">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Niveaux enseignés</w:t>
      </w:r>
    </w:p>
    <w:p w:rsidR="00000000" w:rsidDel="00000000" w:rsidP="00000000" w:rsidRDefault="00000000" w:rsidRPr="00000000" w14:paraId="000000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7">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 du conseil scolaire</w:t>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9">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 de la communauté autochtone (si applicable)</w:t>
      </w:r>
    </w:p>
    <w:p w:rsidR="00000000" w:rsidDel="00000000" w:rsidP="00000000" w:rsidRDefault="00000000" w:rsidRPr="00000000" w14:paraId="0000005A">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C">
      <w:pPr>
        <w:widowControl w:val="0"/>
        <w:numPr>
          <w:ilvl w:val="0"/>
          <w:numId w:val="8"/>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rPr>
          <w:rFonts w:ascii="Gill Sans" w:cs="Gill Sans" w:eastAsia="Gill Sans" w:hAnsi="Gill Sans"/>
          <w:b w:val="1"/>
          <w:bCs w:val="1"/>
        </w:rPr>
      </w:pPr>
      <w:r w:rsidDel="00000000" w:rsidR="00000000" w:rsidRPr="00000000">
        <w:rPr>
          <w:rFonts w:ascii="Gill Sans" w:cs="Gill Sans" w:eastAsia="Gill Sans" w:hAnsi="Gill Sans"/>
          <w:color w:val="54472d"/>
          <w:sz w:val="21"/>
          <w:szCs w:val="21"/>
          <w:rtl w:val="0"/>
        </w:rPr>
        <w:t xml:space="preserve">Personne ressource pour la bourse et équipe projet: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Les projets qui ont du succès sont créés et soutenus grâce à des liens solides avec la communauté et à une équipe engagée. Veuillez identifier les principaux membres de votre équipe.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left="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À noter: le directeur/ la directrice ou l’adjoint/ l’adjointe à la direction ainsi que la personne ou les personnes responsables recevront toutes les communications en lien avec la bourse. </w:t>
      </w:r>
    </w:p>
    <w:sdt>
      <w:sdtPr>
        <w:lock w:val="contentLocked"/>
        <w:id w:val="-1888972158"/>
        <w:tag w:val="goog_rdk_0"/>
      </w:sdtPr>
      <w:sdtContent>
        <w:tbl>
          <w:tblPr>
            <w:tblStyle w:val="Table1"/>
            <w:tblW w:w="10635.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1665"/>
            <w:gridCol w:w="1785"/>
            <w:gridCol w:w="2850"/>
            <w:tblGridChange w:id="0">
              <w:tblGrid>
                <w:gridCol w:w="4335"/>
                <w:gridCol w:w="1665"/>
                <w:gridCol w:w="1785"/>
                <w:gridCol w:w="2850"/>
              </w:tblGrid>
            </w:tblGridChange>
          </w:tblGrid>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Membres principaux de l’équipe projet</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Prénom</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Nom</w:t>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rPr>
                    <w:rFonts w:ascii="Gill Sans" w:cs="Gill Sans" w:eastAsia="Gill Sans" w:hAnsi="Gill Sans"/>
                  </w:rPr>
                </w:pPr>
                <w:r w:rsidDel="00000000" w:rsidR="00000000" w:rsidRPr="00000000">
                  <w:rPr>
                    <w:rFonts w:ascii="Gill Sans" w:cs="Gill Sans" w:eastAsia="Gill Sans" w:hAnsi="Gill Sans"/>
                    <w:color w:val="ffffff"/>
                    <w:sz w:val="22"/>
                    <w:szCs w:val="22"/>
                    <w:rtl w:val="0"/>
                  </w:rPr>
                  <w:t xml:space="preserve">Adresse courriel</w:t>
                </w:r>
                <w:r w:rsidDel="00000000" w:rsidR="00000000" w:rsidRPr="00000000">
                  <w:rPr>
                    <w:rtl w:val="0"/>
                  </w:rPr>
                </w:r>
              </w:p>
            </w:tc>
          </w:tr>
          <w:tr>
            <w:trPr>
              <w:cantSplit w:val="0"/>
              <w:trHeight w:val="1781.999999999996"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Directeur(trice) ou adjoint(e) à la direction: </w:t>
                </w:r>
              </w:p>
              <w:p w:rsidR="00000000" w:rsidDel="00000000" w:rsidP="00000000" w:rsidRDefault="00000000" w:rsidRPr="00000000" w14:paraId="00000065">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Approuve la demande, assure la gestion du projet et le supervise, veille à ce que les fonds soient administrés et que les livrables soient produits, tout en respectant le temps imparti et le budget alloué.</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6">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7">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8">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1439.701171874994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240" w:before="240" w:line="276" w:lineRule="auto"/>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Responsable du projet:</w:t>
                </w:r>
                <w:r w:rsidDel="00000000" w:rsidR="00000000" w:rsidRPr="00000000">
                  <w:rPr>
                    <w:rFonts w:ascii="Gill Sans" w:cs="Gill Sans" w:eastAsia="Gill Sans" w:hAnsi="Gill Sans"/>
                    <w:color w:val="54472d"/>
                    <w:sz w:val="22"/>
                    <w:szCs w:val="22"/>
                    <w:rtl w:val="0"/>
                  </w:rPr>
                  <w:t xml:space="preserve"> Nous vous recommandons de sélectionner un membre actif de votre équipe. Voici quelques exemples: une personne enseignante, un conseiller ou une conseillère pédagogique, un partenaire ou une partenaire communautaire impliquée dans la coordination quotidienne du projet.</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A">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C">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642.0000000000027"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D">
                <w:pPr>
                  <w:widowControl w:val="0"/>
                  <w:shd w:fill="ffffff"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Coresponsable </w:t>
                </w:r>
                <w:r w:rsidDel="00000000" w:rsidR="00000000" w:rsidRPr="00000000">
                  <w:rPr>
                    <w:rFonts w:ascii="Gill Sans" w:cs="Gill Sans" w:eastAsia="Gill Sans" w:hAnsi="Gill Sans"/>
                    <w:color w:val="54472d"/>
                    <w:sz w:val="22"/>
                    <w:szCs w:val="22"/>
                    <w:rtl w:val="0"/>
                  </w:rPr>
                  <w:t xml:space="preserve">(facultatif; recevra aussi les communications en lien avec la bourse): Soutient la personne responsable du projet dans la coordination et la mise en œuvre du projet.</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6F">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70">
                <w:pPr>
                  <w:widowControl w:val="0"/>
                  <w:spacing w:line="276" w:lineRule="auto"/>
                  <w:rPr>
                    <w:rFonts w:ascii="Gill Sans" w:cs="Gill Sans" w:eastAsia="Gill Sans" w:hAnsi="Gill Sans"/>
                    <w:color w:val="54472d"/>
                  </w:rPr>
                </w:pPr>
                <w:r w:rsidDel="00000000" w:rsidR="00000000" w:rsidRPr="00000000">
                  <w:rPr>
                    <w:rtl w:val="0"/>
                  </w:rPr>
                </w:r>
              </w:p>
            </w:tc>
          </w:tr>
          <w:tr>
            <w:trPr>
              <w:cantSplit w:val="0"/>
              <w:trHeight w:val="765"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rPr>
                    <w:rFonts w:ascii="Gill Sans" w:cs="Gill Sans" w:eastAsia="Gill Sans" w:hAnsi="Gill Sans"/>
                    <w:color w:val="54472d"/>
                  </w:rPr>
                </w:pPr>
                <w:r w:rsidDel="00000000" w:rsidR="00000000" w:rsidRPr="00000000">
                  <w:rPr>
                    <w:rFonts w:ascii="Gill Sans" w:cs="Gill Sans" w:eastAsia="Gill Sans" w:hAnsi="Gill Sans"/>
                    <w:b w:val="1"/>
                    <w:bCs w:val="1"/>
                    <w:color w:val="54472d"/>
                    <w:sz w:val="22"/>
                    <w:szCs w:val="22"/>
                    <w:rtl w:val="0"/>
                  </w:rPr>
                  <w:t xml:space="preserve">Partenaire communautaire:</w:t>
                </w:r>
                <w:r w:rsidDel="00000000" w:rsidR="00000000" w:rsidRPr="00000000">
                  <w:rPr>
                    <w:rFonts w:ascii="Gill Sans" w:cs="Gill Sans" w:eastAsia="Gill Sans" w:hAnsi="Gill Sans"/>
                    <w:color w:val="54472d"/>
                    <w:sz w:val="22"/>
                    <w:szCs w:val="22"/>
                    <w:rtl w:val="0"/>
                  </w:rPr>
                  <w:t xml:space="preserve"> Soutient la mise en œuvre du projet en apportant son expertise, en renforçant les liens avec le système alimentaire local, et/ou en aidant à assurer la pérennité du projet.</w:t>
                </w:r>
                <w:r w:rsidDel="00000000" w:rsidR="00000000" w:rsidRPr="00000000">
                  <w:rPr>
                    <w:rFonts w:ascii="Gill Sans" w:cs="Gill Sans" w:eastAsia="Gill Sans" w:hAnsi="Gill Sans"/>
                    <w:color w:val="54472d"/>
                    <w:sz w:val="22"/>
                    <w:szCs w:val="22"/>
                    <w:rtl w:val="0"/>
                  </w:rPr>
                  <w:t xml:space="preserve"> </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72">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73">
                <w:pPr>
                  <w:widowControl w:val="0"/>
                  <w:spacing w:line="276" w:lineRule="auto"/>
                  <w:rPr>
                    <w:rFonts w:ascii="Gill Sans" w:cs="Gill Sans" w:eastAsia="Gill Sans" w:hAnsi="Gill Sans"/>
                    <w:color w:val="54472d"/>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74">
                <w:pPr>
                  <w:widowControl w:val="0"/>
                  <w:spacing w:line="276" w:lineRule="auto"/>
                  <w:rPr>
                    <w:rFonts w:ascii="Gill Sans" w:cs="Gill Sans" w:eastAsia="Gill Sans" w:hAnsi="Gill Sans"/>
                    <w:color w:val="54472d"/>
                  </w:rPr>
                </w:pPr>
                <w:r w:rsidDel="00000000" w:rsidR="00000000" w:rsidRPr="00000000">
                  <w:rPr>
                    <w:rtl w:val="0"/>
                  </w:rPr>
                </w:r>
              </w:p>
            </w:tc>
          </w:tr>
        </w:tbl>
      </w:sdtContent>
    </w:sdt>
    <w:p w:rsidR="00000000" w:rsidDel="00000000" w:rsidP="00000000" w:rsidRDefault="00000000" w:rsidRPr="00000000" w14:paraId="00000075">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6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008c82"/>
          <w:sz w:val="22"/>
          <w:szCs w:val="22"/>
        </w:rPr>
      </w:pPr>
      <w:r w:rsidDel="00000000" w:rsidR="00000000" w:rsidRPr="00000000">
        <w:rPr>
          <w:rtl w:val="0"/>
        </w:rPr>
      </w:r>
    </w:p>
    <w:p w:rsidR="00000000" w:rsidDel="00000000" w:rsidP="00000000" w:rsidRDefault="00000000" w:rsidRPr="00000000" w14:paraId="0000007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bCs w:val="1"/>
          <w:color w:val="5caa5b"/>
          <w:sz w:val="22"/>
          <w:szCs w:val="22"/>
        </w:rPr>
      </w:pPr>
      <w:r w:rsidDel="00000000" w:rsidR="00000000" w:rsidRPr="00000000">
        <w:rPr>
          <w:rFonts w:ascii="Arial" w:cs="Arial" w:eastAsia="Arial" w:hAnsi="Arial"/>
          <w:color w:val="008c82"/>
          <w:sz w:val="28"/>
          <w:szCs w:val="28"/>
          <w:rtl w:val="0"/>
        </w:rPr>
        <w:t xml:space="preserve">PARTIE 2. APERÇU DE VOTRE ENVIRONNEMENT ALIMENTAIRE SCOLAIRE</w:t>
      </w:r>
      <w:r w:rsidDel="00000000" w:rsidR="00000000" w:rsidRPr="00000000">
        <w:rPr>
          <w:rtl w:val="0"/>
        </w:rPr>
      </w:r>
    </w:p>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caa5b"/>
          <w:sz w:val="22"/>
          <w:szCs w:val="22"/>
        </w:rPr>
      </w:pPr>
      <w:r w:rsidDel="00000000" w:rsidR="00000000" w:rsidRPr="00000000">
        <w:rPr>
          <w:rtl w:val="0"/>
        </w:rPr>
      </w:r>
    </w:p>
    <w:p w:rsidR="00000000" w:rsidDel="00000000" w:rsidP="00000000" w:rsidRDefault="00000000" w:rsidRPr="00000000" w14:paraId="0000007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bCs w:val="1"/>
          <w:color w:val="008c82"/>
          <w:sz w:val="22"/>
          <w:szCs w:val="22"/>
        </w:rPr>
      </w:pPr>
      <w:r w:rsidDel="00000000" w:rsidR="00000000" w:rsidRPr="00000000">
        <w:rPr>
          <w:rtl w:val="0"/>
        </w:rPr>
      </w:r>
    </w:p>
    <w:p w:rsidR="00000000" w:rsidDel="00000000" w:rsidP="00000000" w:rsidRDefault="00000000" w:rsidRPr="00000000" w14:paraId="0000007A">
      <w:pPr>
        <w:widowControl w:val="0"/>
        <w:numPr>
          <w:ilvl w:val="0"/>
          <w:numId w:val="8"/>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 a. Votre école dispose-t-elle d’une cuisine sur place? </w:t>
      </w:r>
    </w:p>
    <w:p w:rsidR="00000000" w:rsidDel="00000000" w:rsidP="00000000" w:rsidRDefault="00000000" w:rsidRPr="00000000" w14:paraId="0000007B">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Oui</w:t>
      </w:r>
    </w:p>
    <w:p w:rsidR="00000000" w:rsidDel="00000000" w:rsidP="00000000" w:rsidRDefault="00000000" w:rsidRPr="00000000" w14:paraId="0000007C">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Non</w:t>
      </w:r>
      <w:r w:rsidDel="00000000" w:rsidR="00000000" w:rsidRPr="00000000">
        <w:rPr>
          <w:rtl w:val="0"/>
        </w:rPr>
      </w:r>
    </w:p>
    <w:p w:rsidR="00000000" w:rsidDel="00000000" w:rsidP="00000000" w:rsidRDefault="00000000" w:rsidRPr="00000000" w14:paraId="000000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360" w:firstLine="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 Si vous disposez d’une cuisine, comporte-t-elle les équipements suivants (cocher tous les choix qui s’appliquent) ?  </w:t>
      </w:r>
    </w:p>
    <w:p w:rsidR="00000000" w:rsidDel="00000000" w:rsidP="00000000" w:rsidRDefault="00000000" w:rsidRPr="00000000" w14:paraId="0000007F">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2 à 3 éviers</w:t>
      </w:r>
    </w:p>
    <w:p w:rsidR="00000000" w:rsidDel="00000000" w:rsidP="00000000" w:rsidRDefault="00000000" w:rsidRPr="00000000" w14:paraId="00000080">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Réfrigérateur</w:t>
      </w:r>
    </w:p>
    <w:p w:rsidR="00000000" w:rsidDel="00000000" w:rsidP="00000000" w:rsidRDefault="00000000" w:rsidRPr="00000000" w14:paraId="00000081">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Lave-vaisselle</w:t>
      </w:r>
    </w:p>
    <w:p w:rsidR="00000000" w:rsidDel="00000000" w:rsidP="00000000" w:rsidRDefault="00000000" w:rsidRPr="00000000" w14:paraId="00000082">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Congélateur</w:t>
      </w:r>
    </w:p>
    <w:p w:rsidR="00000000" w:rsidDel="00000000" w:rsidP="00000000" w:rsidRDefault="00000000" w:rsidRPr="00000000" w14:paraId="00000083">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Bar à salade</w:t>
      </w:r>
    </w:p>
    <w:p w:rsidR="00000000" w:rsidDel="00000000" w:rsidP="00000000" w:rsidRDefault="00000000" w:rsidRPr="00000000" w14:paraId="00000084">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Four / Poêle </w:t>
      </w:r>
    </w:p>
    <w:p w:rsidR="00000000" w:rsidDel="00000000" w:rsidP="00000000" w:rsidRDefault="00000000" w:rsidRPr="00000000" w14:paraId="00000085">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Autres - Veuillez préciser</w:t>
      </w:r>
      <w:r w:rsidDel="00000000" w:rsidR="00000000" w:rsidRPr="00000000">
        <w:rPr>
          <w:rtl w:val="0"/>
        </w:rPr>
      </w:r>
    </w:p>
    <w:p w:rsidR="00000000" w:rsidDel="00000000" w:rsidP="00000000" w:rsidRDefault="00000000" w:rsidRPr="00000000" w14:paraId="000000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87">
      <w:pPr>
        <w:widowControl w:val="0"/>
        <w:numPr>
          <w:ilvl w:val="0"/>
          <w:numId w:val="8"/>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Votre école est-elle </w:t>
      </w:r>
      <w:r w:rsidDel="00000000" w:rsidR="00000000" w:rsidRPr="00000000">
        <w:rPr>
          <w:rFonts w:ascii="Gill Sans" w:cs="Gill Sans" w:eastAsia="Gill Sans" w:hAnsi="Gill Sans"/>
          <w:color w:val="54472d"/>
          <w:sz w:val="22"/>
          <w:szCs w:val="22"/>
          <w:u w:val="single"/>
          <w:rtl w:val="0"/>
        </w:rPr>
        <w:t xml:space="preserve">actuellement</w:t>
      </w:r>
      <w:r w:rsidDel="00000000" w:rsidR="00000000" w:rsidRPr="00000000">
        <w:rPr>
          <w:rFonts w:ascii="Gill Sans" w:cs="Gill Sans" w:eastAsia="Gill Sans" w:hAnsi="Gill Sans"/>
          <w:color w:val="54472d"/>
          <w:sz w:val="22"/>
          <w:szCs w:val="22"/>
          <w:rtl w:val="0"/>
        </w:rPr>
        <w:t xml:space="preserve"> impliquée dans la réalisation des activités suivantes ? (cocher tous les choix qui s’appliquent)</w:t>
      </w:r>
    </w:p>
    <w:p w:rsidR="00000000" w:rsidDel="00000000" w:rsidP="00000000" w:rsidRDefault="00000000" w:rsidRPr="00000000" w14:paraId="00000088">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Culture d’aliments - Jardin </w:t>
      </w:r>
    </w:p>
    <w:p w:rsidR="00000000" w:rsidDel="00000000" w:rsidP="00000000" w:rsidRDefault="00000000" w:rsidRPr="00000000" w14:paraId="00000089">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Culture d’aliments - Serre</w:t>
      </w:r>
    </w:p>
    <w:p w:rsidR="00000000" w:rsidDel="00000000" w:rsidP="00000000" w:rsidRDefault="00000000" w:rsidRPr="00000000" w14:paraId="0000008A">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Culture d’aliments - Ferme</w:t>
      </w:r>
    </w:p>
    <w:p w:rsidR="00000000" w:rsidDel="00000000" w:rsidP="00000000" w:rsidRDefault="00000000" w:rsidRPr="00000000" w14:paraId="0000008B">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Culture d’aliments - Forêt nourricière</w:t>
      </w:r>
    </w:p>
    <w:p w:rsidR="00000000" w:rsidDel="00000000" w:rsidP="00000000" w:rsidRDefault="00000000" w:rsidRPr="00000000" w14:paraId="0000008C">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Culture d’aliments - À l’intérieur</w:t>
      </w:r>
    </w:p>
    <w:p w:rsidR="00000000" w:rsidDel="00000000" w:rsidP="00000000" w:rsidRDefault="00000000" w:rsidRPr="00000000" w14:paraId="0000008D">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Hydroponie (c. a. d. plantes uniquement)</w:t>
      </w:r>
    </w:p>
    <w:p w:rsidR="00000000" w:rsidDel="00000000" w:rsidP="00000000" w:rsidRDefault="00000000" w:rsidRPr="00000000" w14:paraId="0000008E">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Aquaponie (c. a. d. plantes et poissons)</w:t>
      </w:r>
    </w:p>
    <w:p w:rsidR="00000000" w:rsidDel="00000000" w:rsidP="00000000" w:rsidRDefault="00000000" w:rsidRPr="00000000" w14:paraId="0000008F">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Apiculture</w:t>
      </w:r>
    </w:p>
    <w:p w:rsidR="00000000" w:rsidDel="00000000" w:rsidP="00000000" w:rsidRDefault="00000000" w:rsidRPr="00000000" w14:paraId="00000090">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Récolte - Terre</w:t>
      </w:r>
    </w:p>
    <w:p w:rsidR="00000000" w:rsidDel="00000000" w:rsidP="00000000" w:rsidRDefault="00000000" w:rsidRPr="00000000" w14:paraId="00000091">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Récolte - Eau </w:t>
      </w:r>
    </w:p>
    <w:p w:rsidR="00000000" w:rsidDel="00000000" w:rsidP="00000000" w:rsidRDefault="00000000" w:rsidRPr="00000000" w14:paraId="00000092">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Récolte des semences </w:t>
      </w:r>
    </w:p>
    <w:p w:rsidR="00000000" w:rsidDel="00000000" w:rsidP="00000000" w:rsidRDefault="00000000" w:rsidRPr="00000000" w14:paraId="00000093">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Production alimentaire durable </w:t>
      </w:r>
    </w:p>
    <w:p w:rsidR="00000000" w:rsidDel="00000000" w:rsidP="00000000" w:rsidRDefault="00000000" w:rsidRPr="00000000" w14:paraId="00000094">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Cuisine</w:t>
      </w:r>
    </w:p>
    <w:p w:rsidR="00000000" w:rsidDel="00000000" w:rsidP="00000000" w:rsidRDefault="00000000" w:rsidRPr="00000000" w14:paraId="00000095">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Mise en conserve</w:t>
      </w:r>
    </w:p>
    <w:p w:rsidR="00000000" w:rsidDel="00000000" w:rsidP="00000000" w:rsidRDefault="00000000" w:rsidRPr="00000000" w14:paraId="00000096">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Activités de dégustation</w:t>
      </w:r>
    </w:p>
    <w:p w:rsidR="00000000" w:rsidDel="00000000" w:rsidP="00000000" w:rsidRDefault="00000000" w:rsidRPr="00000000" w14:paraId="00000097">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Partage d'aliments culturels</w:t>
      </w:r>
    </w:p>
    <w:p w:rsidR="00000000" w:rsidDel="00000000" w:rsidP="00000000" w:rsidRDefault="00000000" w:rsidRPr="00000000" w14:paraId="00000098">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Apprentissage auprès de producteur(trice)s et de distributeur(trice)s locaux(les)</w:t>
      </w:r>
    </w:p>
    <w:p w:rsidR="00000000" w:rsidDel="00000000" w:rsidP="00000000" w:rsidRDefault="00000000" w:rsidRPr="00000000" w14:paraId="00000099">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Achat de produits alimentaires locaux</w:t>
      </w:r>
    </w:p>
    <w:p w:rsidR="00000000" w:rsidDel="00000000" w:rsidP="00000000" w:rsidRDefault="00000000" w:rsidRPr="00000000" w14:paraId="0000009A">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Animation de levées de fonds locales</w:t>
      </w:r>
    </w:p>
    <w:p w:rsidR="00000000" w:rsidDel="00000000" w:rsidP="00000000" w:rsidRDefault="00000000" w:rsidRPr="00000000" w14:paraId="0000009B">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Autres - Veuillez préciser</w:t>
      </w:r>
    </w:p>
    <w:p w:rsidR="00000000" w:rsidDel="00000000" w:rsidP="00000000" w:rsidRDefault="00000000" w:rsidRPr="00000000" w14:paraId="0000009C">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Aucune de ces options</w:t>
      </w:r>
      <w:r w:rsidDel="00000000" w:rsidR="00000000" w:rsidRPr="00000000">
        <w:rPr>
          <w:rtl w:val="0"/>
        </w:rPr>
      </w:r>
    </w:p>
    <w:p w:rsidR="00000000" w:rsidDel="00000000" w:rsidP="00000000" w:rsidRDefault="00000000" w:rsidRPr="00000000" w14:paraId="0000009D">
      <w:pPr>
        <w:spacing w:line="276" w:lineRule="auto"/>
        <w:rPr>
          <w:rFonts w:ascii="Gill Sans" w:cs="Gill Sans" w:eastAsia="Gill Sans" w:hAnsi="Gill Sans"/>
          <w:color w:val="54472d"/>
          <w:sz w:val="20"/>
          <w:szCs w:val="20"/>
        </w:rPr>
      </w:pPr>
      <w:r w:rsidDel="00000000" w:rsidR="00000000" w:rsidRPr="00000000">
        <w:rPr>
          <w:rtl w:val="0"/>
        </w:rPr>
      </w:r>
    </w:p>
    <w:p w:rsidR="00000000" w:rsidDel="00000000" w:rsidP="00000000" w:rsidRDefault="00000000" w:rsidRPr="00000000" w14:paraId="0000009E">
      <w:pPr>
        <w:numPr>
          <w:ilvl w:val="0"/>
          <w:numId w:val="8"/>
        </w:numPr>
        <w:spacing w:line="276" w:lineRule="auto"/>
        <w:ind w:left="663" w:hanging="303"/>
        <w:rPr>
          <w:rFonts w:ascii="Gill Sans" w:cs="Gill Sans" w:eastAsia="Gill Sans" w:hAnsi="Gill Sans"/>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Offrez-vous un programme de repas à vos élèves? (Cochez toutes les cases qui s'appliquent)</w:t>
      </w:r>
    </w:p>
    <w:p w:rsidR="00000000" w:rsidDel="00000000" w:rsidP="00000000" w:rsidRDefault="00000000" w:rsidRPr="00000000" w14:paraId="000000A0">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déjeuners</w:t>
      </w:r>
    </w:p>
    <w:p w:rsidR="00000000" w:rsidDel="00000000" w:rsidP="00000000" w:rsidRDefault="00000000" w:rsidRPr="00000000" w14:paraId="000000A1">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collations</w:t>
      </w:r>
    </w:p>
    <w:p w:rsidR="00000000" w:rsidDel="00000000" w:rsidP="00000000" w:rsidRDefault="00000000" w:rsidRPr="00000000" w14:paraId="000000A2">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dîners</w:t>
      </w:r>
    </w:p>
    <w:p w:rsidR="00000000" w:rsidDel="00000000" w:rsidP="00000000" w:rsidRDefault="00000000" w:rsidRPr="00000000" w14:paraId="000000A3">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bar à salade </w:t>
      </w:r>
    </w:p>
    <w:p w:rsidR="00000000" w:rsidDel="00000000" w:rsidP="00000000" w:rsidRDefault="00000000" w:rsidRPr="00000000" w14:paraId="000000A4">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repas après l’école </w:t>
      </w:r>
    </w:p>
    <w:p w:rsidR="00000000" w:rsidDel="00000000" w:rsidP="00000000" w:rsidRDefault="00000000" w:rsidRPr="00000000" w14:paraId="000000A5">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de boîte à lunch</w:t>
      </w:r>
    </w:p>
    <w:p w:rsidR="00000000" w:rsidDel="00000000" w:rsidP="00000000" w:rsidRDefault="00000000" w:rsidRPr="00000000" w14:paraId="000000A6">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Programme Sac à dos</w:t>
      </w:r>
    </w:p>
    <w:p w:rsidR="00000000" w:rsidDel="00000000" w:rsidP="00000000" w:rsidRDefault="00000000" w:rsidRPr="00000000" w14:paraId="000000A7">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2"/>
          <w:szCs w:val="22"/>
          <w:rtl w:val="0"/>
        </w:rPr>
        <w:t xml:space="preserve">Autres - Veuillez préciser</w:t>
      </w:r>
    </w:p>
    <w:p w:rsidR="00000000" w:rsidDel="00000000" w:rsidP="00000000" w:rsidRDefault="00000000" w:rsidRPr="00000000" w14:paraId="000000A8">
      <w:pPr>
        <w:widowControl w:val="0"/>
        <w:numPr>
          <w:ilvl w:val="2"/>
          <w:numId w:val="4"/>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0" w:lineRule="auto"/>
        <w:ind w:left="1260" w:hanging="30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Aucune de ces réponses </w:t>
      </w:r>
    </w:p>
    <w:p w:rsidR="00000000" w:rsidDel="00000000" w:rsidP="00000000" w:rsidRDefault="00000000" w:rsidRPr="00000000" w14:paraId="000000A9">
      <w:pPr>
        <w:spacing w:line="276" w:lineRule="auto"/>
        <w:ind w:left="663"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AA">
      <w:pPr>
        <w:numPr>
          <w:ilvl w:val="1"/>
          <w:numId w:val="8"/>
        </w:numPr>
        <w:spacing w:line="276" w:lineRule="auto"/>
        <w:ind w:left="1440" w:hanging="360"/>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Si l’école offre des repas ou des collations, qui est responsable de la coordination de ces services? (Cochez toutes les réponses qui s’appliquent.)</w:t>
      </w:r>
    </w:p>
    <w:p w:rsidR="00000000" w:rsidDel="00000000" w:rsidP="00000000" w:rsidRDefault="00000000" w:rsidRPr="00000000" w14:paraId="000000AB">
      <w:pPr>
        <w:widowControl w:val="0"/>
        <w:numPr>
          <w:ilvl w:val="1"/>
          <w:numId w:val="6"/>
        </w:numP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2193" w:hanging="393.0000000000001"/>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Personnel de l’école  </w:t>
      </w:r>
    </w:p>
    <w:p w:rsidR="00000000" w:rsidDel="00000000" w:rsidP="00000000" w:rsidRDefault="00000000" w:rsidRPr="00000000" w14:paraId="000000AC">
      <w:pPr>
        <w:widowControl w:val="0"/>
        <w:numPr>
          <w:ilvl w:val="1"/>
          <w:numId w:val="7"/>
        </w:numP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2193" w:hanging="393.0000000000001"/>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Parents, association parents-école ou comité d’école</w:t>
      </w:r>
    </w:p>
    <w:p w:rsidR="00000000" w:rsidDel="00000000" w:rsidP="00000000" w:rsidRDefault="00000000" w:rsidRPr="00000000" w14:paraId="000000AD">
      <w:pPr>
        <w:widowControl w:val="0"/>
        <w:numPr>
          <w:ilvl w:val="1"/>
          <w:numId w:val="7"/>
        </w:numPr>
        <w:tabs>
          <w:tab w:val="left" w:leader="none" w:pos="56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2193" w:hanging="393.0000000000001"/>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Entreprise en sous-traitance responsable des services de repas </w:t>
      </w:r>
    </w:p>
    <w:p w:rsidR="00000000" w:rsidDel="00000000" w:rsidP="00000000" w:rsidRDefault="00000000" w:rsidRPr="00000000" w14:paraId="000000AE">
      <w:pPr>
        <w:numPr>
          <w:ilvl w:val="1"/>
          <w:numId w:val="8"/>
        </w:numPr>
        <w:spacing w:line="276" w:lineRule="auto"/>
        <w:ind w:left="1440" w:hanging="360"/>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Si vous avez répondu « oui » à la question 3): veuillez indiquer le nom du prestataire de services alimentaires.  </w:t>
      </w:r>
    </w:p>
    <w:p w:rsidR="00000000" w:rsidDel="00000000" w:rsidP="00000000" w:rsidRDefault="00000000" w:rsidRPr="00000000" w14:paraId="000000AF">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Si vous avez répondu « oui » à la question 3): le prestataire de services alimentaires est-il au courant du projet proposé et est-il intéressé à y contribuer et/ou à le soutenir? Veuillez décrire brièvement en quoi le projet proposé viendra compléter l’offre existante. </w:t>
      </w:r>
      <w:r w:rsidDel="00000000" w:rsidR="00000000" w:rsidRPr="00000000">
        <w:rPr>
          <w:rtl w:val="0"/>
        </w:rPr>
      </w:r>
    </w:p>
    <w:p w:rsidR="00000000" w:rsidDel="00000000" w:rsidP="00000000" w:rsidRDefault="00000000" w:rsidRPr="00000000" w14:paraId="000000B0">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008c82"/>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8c82"/>
          <w:sz w:val="22"/>
          <w:szCs w:val="22"/>
          <w:u w:val="none"/>
          <w:shd w:fill="auto" w:val="clear"/>
          <w:vertAlign w:val="baseline"/>
        </w:rPr>
      </w:pPr>
      <w:r w:rsidDel="00000000" w:rsidR="00000000" w:rsidRPr="00000000">
        <w:rPr>
          <w:rFonts w:ascii="Arial" w:cs="Arial" w:eastAsia="Arial" w:hAnsi="Arial"/>
          <w:color w:val="008c82"/>
          <w:sz w:val="28"/>
          <w:szCs w:val="28"/>
          <w:rtl w:val="0"/>
        </w:rPr>
        <w:t xml:space="preserve">PARTIE 3. PLAN DU PROGRAMME</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caa5b"/>
          <w:sz w:val="22"/>
          <w:szCs w:val="22"/>
        </w:rPr>
      </w:pPr>
      <w:r w:rsidDel="00000000" w:rsidR="00000000" w:rsidRPr="00000000">
        <w:rPr>
          <w:rtl w:val="0"/>
        </w:rPr>
      </w:r>
    </w:p>
    <w:p w:rsidR="00000000" w:rsidDel="00000000" w:rsidP="00000000" w:rsidRDefault="00000000" w:rsidRPr="00000000" w14:paraId="000000B4">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Donnez-nous quelques détails au sujet de votre école.</w:t>
      </w:r>
    </w:p>
    <w:p w:rsidR="00000000" w:rsidDel="00000000" w:rsidP="00000000" w:rsidRDefault="00000000" w:rsidRPr="00000000" w14:paraId="000000B5">
      <w:pPr>
        <w:spacing w:line="276"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B6">
      <w:pPr>
        <w:numPr>
          <w:ilvl w:val="0"/>
          <w:numId w:val="8"/>
        </w:numPr>
        <w:spacing w:line="276" w:lineRule="auto"/>
        <w:ind w:left="663" w:hanging="303"/>
        <w:rPr>
          <w:rFonts w:ascii="Gill Sans" w:cs="Gill Sans" w:eastAsia="Gill Sans" w:hAnsi="Gill Sans"/>
        </w:rPr>
      </w:pPr>
      <w:r w:rsidDel="00000000" w:rsidR="00000000" w:rsidRPr="00000000">
        <w:rPr>
          <w:rtl w:val="0"/>
        </w:rPr>
      </w:r>
    </w:p>
    <w:p w:rsidR="00000000" w:rsidDel="00000000" w:rsidP="00000000" w:rsidRDefault="00000000" w:rsidRPr="00000000" w14:paraId="000000B7">
      <w:pPr>
        <w:numPr>
          <w:ilvl w:val="1"/>
          <w:numId w:val="8"/>
        </w:numPr>
        <w:spacing w:line="276" w:lineRule="auto"/>
        <w:ind w:left="1440" w:hanging="360"/>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Votre école a-t-elle déjà reçu du financement de la part de F2CC?</w:t>
      </w:r>
    </w:p>
    <w:p w:rsidR="00000000" w:rsidDel="00000000" w:rsidP="00000000" w:rsidRDefault="00000000" w:rsidRPr="00000000" w14:paraId="000000B8">
      <w:pPr>
        <w:numPr>
          <w:ilvl w:val="2"/>
          <w:numId w:val="8"/>
        </w:numPr>
        <w:spacing w:line="276" w:lineRule="auto"/>
        <w:ind w:left="2103" w:hanging="303.0000000000001"/>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Oui</w:t>
      </w:r>
    </w:p>
    <w:p w:rsidR="00000000" w:rsidDel="00000000" w:rsidP="00000000" w:rsidRDefault="00000000" w:rsidRPr="00000000" w14:paraId="000000B9">
      <w:pPr>
        <w:numPr>
          <w:ilvl w:val="2"/>
          <w:numId w:val="8"/>
        </w:numPr>
        <w:spacing w:line="276" w:lineRule="auto"/>
        <w:ind w:left="2103" w:hanging="303.0000000000001"/>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Non</w:t>
      </w:r>
    </w:p>
    <w:p w:rsidR="00000000" w:rsidDel="00000000" w:rsidP="00000000" w:rsidRDefault="00000000" w:rsidRPr="00000000" w14:paraId="000000BA">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Si oui, veuillez décrire brièvement les défis auxquels fait face votre école et comment la bourse vous aidera à y faire face.</w:t>
      </w:r>
    </w:p>
    <w:p w:rsidR="00000000" w:rsidDel="00000000" w:rsidP="00000000" w:rsidRDefault="00000000" w:rsidRPr="00000000" w14:paraId="000000BB">
      <w:pPr>
        <w:spacing w:line="276"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BC">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Quelle est la valeur de votre demande de financement </w:t>
      </w:r>
    </w:p>
    <w:p w:rsidR="00000000" w:rsidDel="00000000" w:rsidP="00000000" w:rsidRDefault="00000000" w:rsidRPr="00000000" w14:paraId="000000BD">
      <w:pPr>
        <w:spacing w:line="276" w:lineRule="auto"/>
        <w:ind w:left="2103" w:firstLine="0"/>
        <w:rPr>
          <w:rFonts w:ascii="Gill Sans" w:cs="Gill Sans" w:eastAsia="Gill Sans" w:hAnsi="Gill Sans"/>
          <w:color w:val="54472d"/>
          <w:sz w:val="22"/>
          <w:szCs w:val="22"/>
        </w:rPr>
      </w:pPr>
      <w:r w:rsidDel="00000000" w:rsidR="00000000" w:rsidRPr="00000000">
        <w:rPr>
          <w:rFonts w:ascii="Gill Sans" w:cs="Gill Sans" w:eastAsia="Gill Sans" w:hAnsi="Gill Sans"/>
          <w:i w:val="1"/>
          <w:iCs w:val="1"/>
          <w:color w:val="54472d"/>
          <w:sz w:val="22"/>
          <w:szCs w:val="22"/>
          <w:rtl w:val="0"/>
        </w:rPr>
        <w:t xml:space="preserve">maximum 10 000 $</w:t>
      </w:r>
      <w:r w:rsidDel="00000000" w:rsidR="00000000" w:rsidRPr="00000000">
        <w:rPr>
          <w:rtl w:val="0"/>
        </w:rPr>
      </w:r>
    </w:p>
    <w:p w:rsidR="00000000" w:rsidDel="00000000" w:rsidP="00000000" w:rsidRDefault="00000000" w:rsidRPr="00000000" w14:paraId="000000BE">
      <w:pPr>
        <w:spacing w:line="276"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BF">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Que comptez-vous accomplir? Rédigez une brève description du projet De la ferme à l’école que vous souhaitez élaborer grâce à cette bourse.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Veuillez inclure votre vision, vos objectifs et les éléments clés du projet et expliquez la façon dont votre projet intégrera la littératie alimentaire, l’approvisionnement et les services alimentaires locaux, ainsi que les liens avec la communauté au sens large.</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4">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Veuillez indiquer le résultat ou l’impact sur votre communauté scolaire que vous souhaitez observer si vous recevez cette bourse?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Comment cette bourse soutiendra-t-elle ou contribuera-t-elle à renforcer à renforcer les capacités à long terme de votre communauté scolaire  au niveau de la littératie alimentaire et de l’offre alimentaire? </w:t>
      </w:r>
    </w:p>
    <w:tbl>
      <w:tblPr>
        <w:tblStyle w:val="Table2"/>
        <w:jc w:val="left"/>
        <w:tblInd w:w="28.000000000000007"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360"/>
        <w:tblGridChange w:id="0">
          <w:tblGrid>
            <w:gridCol w:w="9360"/>
          </w:tblGrid>
        </w:tblGridChange>
      </w:tblGrid>
    </w:tbl>
    <w:p w:rsidR="00000000" w:rsidDel="00000000" w:rsidP="00000000" w:rsidRDefault="00000000" w:rsidRPr="00000000" w14:paraId="000000C7">
      <w:pPr>
        <w:spacing w:line="276" w:lineRule="auto"/>
        <w:ind w:left="0"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8">
      <w:pPr>
        <w:numPr>
          <w:ilvl w:val="0"/>
          <w:numId w:val="8"/>
        </w:numPr>
        <w:spacing w:line="276" w:lineRule="auto"/>
        <w:ind w:left="663" w:hanging="303"/>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V</w:t>
      </w:r>
      <w:r w:rsidDel="00000000" w:rsidR="00000000" w:rsidRPr="00000000">
        <w:rPr>
          <w:rFonts w:ascii="Gill Sans" w:cs="Gill Sans" w:eastAsia="Gill Sans" w:hAnsi="Gill Sans"/>
          <w:color w:val="54472d"/>
          <w:sz w:val="22"/>
          <w:szCs w:val="22"/>
          <w:rtl w:val="0"/>
        </w:rPr>
        <w:t xml:space="preserve">euillez décrire la fonction de chaque membre de votre communauté scolaire qui participeront à l’atteinte des objectifs de votre projet (ex. personnel, membre de la famille, membre de la communauté, etc). </w:t>
      </w:r>
    </w:p>
    <w:p w:rsidR="00000000" w:rsidDel="00000000" w:rsidP="00000000" w:rsidRDefault="00000000" w:rsidRPr="00000000" w14:paraId="000000C9">
      <w:pPr>
        <w:spacing w:line="276" w:lineRule="auto"/>
        <w:ind w:left="663"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color w:val="54472d"/>
          <w:sz w:val="22"/>
          <w:szCs w:val="22"/>
        </w:rPr>
      </w:pPr>
      <w:r w:rsidDel="00000000" w:rsidR="00000000" w:rsidRPr="00000000">
        <w:rPr>
          <w:rFonts w:ascii="Gill Sans" w:cs="Gill Sans" w:eastAsia="Gill Sans" w:hAnsi="Gill Sans"/>
          <w:i w:val="1"/>
          <w:iCs w:val="1"/>
          <w:color w:val="54472d"/>
          <w:sz w:val="22"/>
          <w:szCs w:val="22"/>
          <w:rtl w:val="0"/>
        </w:rPr>
        <w:t xml:space="preserve">Veuillez indiquer des précisions sur les personnes déjà impliquées et les personnes que vous prévoyez de contacter. Si possible, veuillez apporter également des précisions sur les partenaires communautaires qui contribueront à la réussite de votre projet</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CB">
      <w:pPr>
        <w:spacing w:line="276" w:lineRule="auto"/>
        <w:ind w:left="663"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C">
      <w:pPr>
        <w:numPr>
          <w:ilvl w:val="0"/>
          <w:numId w:val="8"/>
        </w:numPr>
        <w:spacing w:line="276" w:lineRule="auto"/>
        <w:ind w:left="663" w:hanging="303"/>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Veuillez décrire votre service de repas :</w:t>
      </w:r>
    </w:p>
    <w:p w:rsidR="00000000" w:rsidDel="00000000" w:rsidP="00000000" w:rsidRDefault="00000000" w:rsidRPr="00000000" w14:paraId="000000CD">
      <w:pPr>
        <w:spacing w:line="276" w:lineRule="auto"/>
        <w:ind w:left="663" w:firstLine="0"/>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CE">
      <w:pPr>
        <w:spacing w:line="276" w:lineRule="auto"/>
        <w:ind w:left="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ab/>
        <w:tab/>
      </w:r>
      <w:r w:rsidDel="00000000" w:rsidR="00000000" w:rsidRPr="00000000">
        <w:rPr>
          <w:rFonts w:ascii="Gill Sans" w:cs="Gill Sans" w:eastAsia="Gill Sans" w:hAnsi="Gill Sans"/>
          <w:i w:val="1"/>
          <w:iCs w:val="1"/>
          <w:color w:val="54472d"/>
          <w:sz w:val="22"/>
          <w:szCs w:val="22"/>
          <w:rtl w:val="0"/>
        </w:rPr>
        <w:t xml:space="preserve">Veuillez inclure: </w:t>
      </w:r>
    </w:p>
    <w:p w:rsidR="00000000" w:rsidDel="00000000" w:rsidP="00000000" w:rsidRDefault="00000000" w:rsidRPr="00000000" w14:paraId="000000CF">
      <w:pPr>
        <w:numPr>
          <w:ilvl w:val="0"/>
          <w:numId w:val="11"/>
        </w:numPr>
        <w:spacing w:line="276" w:lineRule="auto"/>
        <w:ind w:left="1440" w:hanging="36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Une brève description des lieux où les repas seront préparés, servis et dégustés (tels que la zone de préparation des repas, la zone où les repas sont servis et la salle à manger). </w:t>
      </w:r>
    </w:p>
    <w:p w:rsidR="00000000" w:rsidDel="00000000" w:rsidP="00000000" w:rsidRDefault="00000000" w:rsidRPr="00000000" w14:paraId="000000D0">
      <w:pPr>
        <w:numPr>
          <w:ilvl w:val="0"/>
          <w:numId w:val="12"/>
        </w:numPr>
        <w:spacing w:line="276" w:lineRule="auto"/>
        <w:ind w:left="1440" w:hanging="36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À quelle fréquence le service de repas proposé sera-t-il offert (nombre de jours par semaine et nombre de semaines par année scolaire)? Comme indiqué dans les </w:t>
      </w:r>
      <w:hyperlink r:id="rId12">
        <w:r w:rsidDel="00000000" w:rsidR="00000000" w:rsidRPr="00000000">
          <w:rPr>
            <w:rFonts w:ascii="Gill Sans" w:cs="Gill Sans" w:eastAsia="Gill Sans" w:hAnsi="Gill Sans"/>
            <w:i w:val="1"/>
            <w:iCs w:val="1"/>
            <w:color w:val="54472d"/>
            <w:sz w:val="22"/>
            <w:szCs w:val="22"/>
            <w:u w:val="single"/>
            <w:rtl w:val="0"/>
          </w:rPr>
          <w:t xml:space="preserve">Lignes directrices à l’intention des demandeurs</w:t>
        </w:r>
      </w:hyperlink>
      <w:r w:rsidDel="00000000" w:rsidR="00000000" w:rsidRPr="00000000">
        <w:rPr>
          <w:rFonts w:ascii="Gill Sans" w:cs="Gill Sans" w:eastAsia="Gill Sans" w:hAnsi="Gill Sans"/>
          <w:i w:val="1"/>
          <w:iCs w:val="1"/>
          <w:color w:val="54472d"/>
          <w:sz w:val="22"/>
          <w:szCs w:val="22"/>
          <w:rtl w:val="0"/>
        </w:rPr>
        <w:t xml:space="preserve">, le service de repas doit être offert </w:t>
      </w:r>
      <w:r w:rsidDel="00000000" w:rsidR="00000000" w:rsidRPr="00000000">
        <w:rPr>
          <w:rFonts w:ascii="Gill Sans" w:cs="Gill Sans" w:eastAsia="Gill Sans" w:hAnsi="Gill Sans"/>
          <w:i w:val="1"/>
          <w:iCs w:val="1"/>
          <w:color w:val="54472d"/>
          <w:sz w:val="22"/>
          <w:szCs w:val="22"/>
          <w:u w:val="single"/>
          <w:rtl w:val="0"/>
        </w:rPr>
        <w:t xml:space="preserve">au moins</w:t>
      </w:r>
      <w:r w:rsidDel="00000000" w:rsidR="00000000" w:rsidRPr="00000000">
        <w:rPr>
          <w:rFonts w:ascii="Gill Sans" w:cs="Gill Sans" w:eastAsia="Gill Sans" w:hAnsi="Gill Sans"/>
          <w:i w:val="1"/>
          <w:iCs w:val="1"/>
          <w:color w:val="54472d"/>
          <w:sz w:val="22"/>
          <w:szCs w:val="22"/>
          <w:rtl w:val="0"/>
        </w:rPr>
        <w:t xml:space="preserve"> 8 fois durant la première année (nous tiendrons compte de la nécessité de planifier et de mettre le service sur pied) et 20 fois durant la deuxième année.</w:t>
      </w:r>
    </w:p>
    <w:p w:rsidR="00000000" w:rsidDel="00000000" w:rsidP="00000000" w:rsidRDefault="00000000" w:rsidRPr="00000000" w14:paraId="000000D1">
      <w:pPr>
        <w:numPr>
          <w:ilvl w:val="0"/>
          <w:numId w:val="12"/>
        </w:numPr>
        <w:spacing w:line="276" w:lineRule="auto"/>
        <w:ind w:left="1440" w:hanging="36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Si vous avez déjà une offre alimentaire, veuillez expliquer comment celle-ci sera intégrée dans votre projet. </w:t>
      </w:r>
    </w:p>
    <w:p w:rsidR="00000000" w:rsidDel="00000000" w:rsidP="00000000" w:rsidRDefault="00000000" w:rsidRPr="00000000" w14:paraId="000000D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663"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D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663"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Conseil : consultez notre </w:t>
      </w:r>
      <w:hyperlink r:id="rId13">
        <w:r w:rsidDel="00000000" w:rsidR="00000000" w:rsidRPr="00000000">
          <w:rPr>
            <w:rFonts w:ascii="Gill Sans" w:cs="Gill Sans" w:eastAsia="Gill Sans" w:hAnsi="Gill Sans"/>
            <w:i w:val="1"/>
            <w:iCs w:val="1"/>
            <w:color w:val="54472d"/>
            <w:sz w:val="22"/>
            <w:szCs w:val="22"/>
            <w:u w:val="single"/>
            <w:rtl w:val="0"/>
          </w:rPr>
          <w:t xml:space="preserve">page des bars à salade</w:t>
        </w:r>
      </w:hyperlink>
      <w:hyperlink r:id="rId14">
        <w:r w:rsidDel="00000000" w:rsidR="00000000" w:rsidRPr="00000000">
          <w:rPr>
            <w:rFonts w:ascii="Gill Sans" w:cs="Gill Sans" w:eastAsia="Gill Sans" w:hAnsi="Gill Sans"/>
            <w:i w:val="1"/>
            <w:iCs w:val="1"/>
            <w:color w:val="54472d"/>
            <w:sz w:val="22"/>
            <w:szCs w:val="22"/>
            <w:rtl w:val="0"/>
          </w:rPr>
          <w:t xml:space="preserve"> </w:t>
        </w:r>
      </w:hyperlink>
      <w:r w:rsidDel="00000000" w:rsidR="00000000" w:rsidRPr="00000000">
        <w:rPr>
          <w:rFonts w:ascii="Gill Sans" w:cs="Gill Sans" w:eastAsia="Gill Sans" w:hAnsi="Gill Sans"/>
          <w:i w:val="1"/>
          <w:iCs w:val="1"/>
          <w:color w:val="54472d"/>
          <w:sz w:val="22"/>
          <w:szCs w:val="22"/>
          <w:rtl w:val="0"/>
        </w:rPr>
        <w:t xml:space="preserve">pour trouver des idées et de </w:t>
        <w:tab/>
        <w:t xml:space="preserve">l’inspiration.</w:t>
      </w:r>
    </w:p>
    <w:p w:rsidR="00000000" w:rsidDel="00000000" w:rsidP="00000000" w:rsidRDefault="00000000" w:rsidRPr="00000000" w14:paraId="000000D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663" w:firstLine="0"/>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D5">
      <w:pPr>
        <w:numPr>
          <w:ilvl w:val="0"/>
          <w:numId w:val="8"/>
        </w:numPr>
        <w:spacing w:line="276" w:lineRule="auto"/>
        <w:ind w:left="663" w:hanging="303"/>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Quelle proportion d’aliments actuellement servis dans votre école est produite localement? </w:t>
      </w:r>
    </w:p>
    <w:p w:rsidR="00000000" w:rsidDel="00000000" w:rsidP="00000000" w:rsidRDefault="00000000" w:rsidRPr="00000000" w14:paraId="000000D6">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Un peu (&lt;10 %)</w:t>
      </w:r>
    </w:p>
    <w:p w:rsidR="00000000" w:rsidDel="00000000" w:rsidP="00000000" w:rsidRDefault="00000000" w:rsidRPr="00000000" w14:paraId="000000D7">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Une partie (10 à 49 %)</w:t>
      </w:r>
    </w:p>
    <w:p w:rsidR="00000000" w:rsidDel="00000000" w:rsidP="00000000" w:rsidRDefault="00000000" w:rsidRPr="00000000" w14:paraId="000000D8">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Plus de la moitié (50 à 80 %)</w:t>
      </w:r>
    </w:p>
    <w:p w:rsidR="00000000" w:rsidDel="00000000" w:rsidP="00000000" w:rsidRDefault="00000000" w:rsidRPr="00000000" w14:paraId="000000D9">
      <w:pPr>
        <w:numPr>
          <w:ilvl w:val="1"/>
          <w:numId w:val="8"/>
        </w:numPr>
        <w:spacing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La majeure partie (&gt;80 %)</w:t>
      </w:r>
    </w:p>
    <w:p w:rsidR="00000000" w:rsidDel="00000000" w:rsidP="00000000" w:rsidRDefault="00000000" w:rsidRPr="00000000" w14:paraId="000000DA">
      <w:pPr>
        <w:numPr>
          <w:ilvl w:val="0"/>
          <w:numId w:val="8"/>
        </w:numPr>
        <w:spacing w:line="276" w:lineRule="auto"/>
        <w:ind w:left="663" w:hanging="303"/>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Veuillez expliquer comment votre initiative vous permettrad'accroître votre capacité à servir davantage d’aliments locaux et de saison dans les écoles et  de renforcer votre système alimentaire local. </w:t>
      </w:r>
    </w:p>
    <w:p w:rsidR="00000000" w:rsidDel="00000000" w:rsidP="00000000" w:rsidRDefault="00000000" w:rsidRPr="00000000" w14:paraId="000000DB">
      <w:pPr>
        <w:numPr>
          <w:ilvl w:val="0"/>
          <w:numId w:val="8"/>
        </w:numPr>
        <w:spacing w:line="276" w:lineRule="auto"/>
        <w:ind w:left="663" w:hanging="303"/>
        <w:rPr>
          <w:rFonts w:ascii="Gill Sans" w:cs="Gill Sans" w:eastAsia="Gill Sans" w:hAnsi="Gill Sans"/>
          <w:sz w:val="22"/>
          <w:szCs w:val="22"/>
        </w:rPr>
      </w:pPr>
      <w:r w:rsidDel="00000000" w:rsidR="00000000" w:rsidRPr="00000000">
        <w:rPr>
          <w:rFonts w:ascii="Gill Sans" w:cs="Gill Sans" w:eastAsia="Gill Sans" w:hAnsi="Gill Sans"/>
          <w:color w:val="54472d"/>
          <w:sz w:val="22"/>
          <w:szCs w:val="22"/>
          <w:rtl w:val="0"/>
        </w:rPr>
        <w:t xml:space="preserve">Indiquez les sources d’approvisionnement d’aliments locaux que vous prévoyez d’utiliser, ainsi que les liens à établir avec les systèmes alimentaires locaux que vous prévoyez de mettre en place. </w:t>
      </w:r>
    </w:p>
    <w:sdt>
      <w:sdtPr>
        <w:lock w:val="contentLocked"/>
        <w:id w:val="1895632127"/>
        <w:tag w:val="goog_rdk_1"/>
      </w:sdtPr>
      <w:sdtContent>
        <w:tbl>
          <w:tblPr>
            <w:tblStyle w:val="Table3"/>
            <w:tblW w:w="7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1350"/>
            <w:gridCol w:w="1770"/>
            <w:gridCol w:w="1440"/>
            <w:tblGridChange w:id="0">
              <w:tblGrid>
                <w:gridCol w:w="2445"/>
                <w:gridCol w:w="1350"/>
                <w:gridCol w:w="1770"/>
                <w:gridCol w:w="1440"/>
              </w:tblGrid>
            </w:tblGridChange>
          </w:tblGrid>
          <w:tr>
            <w:trPr>
              <w:cantSplit w:val="0"/>
              <w:trHeight w:val="596.8505859375" w:hRule="atLeast"/>
              <w:tblHeader w:val="0"/>
            </w:trPr>
            <w:tc>
              <w:tcPr>
                <w:tcBorders>
                  <w:top w:color="cccccc" w:space="0" w:sz="7" w:val="single"/>
                  <w:left w:color="000000" w:space="0" w:sz="7" w:val="single"/>
                  <w:bottom w:color="000000" w:space="0" w:sz="7" w:val="single"/>
                  <w:right w:color="000000" w:space="0" w:sz="7" w:val="single"/>
                </w:tcBorders>
                <w:shd w:fill="008c82" w:val="clear"/>
                <w:tcMar>
                  <w:top w:w="0.0" w:type="dxa"/>
                  <w:left w:w="40.0" w:type="dxa"/>
                  <w:bottom w:w="0.0" w:type="dxa"/>
                  <w:right w:w="40.0" w:type="dxa"/>
                </w:tcMar>
                <w:vAlign w:val="center"/>
              </w:tcPr>
              <w:p w:rsidR="00000000" w:rsidDel="00000000" w:rsidP="00000000" w:rsidRDefault="00000000" w:rsidRPr="00000000" w14:paraId="000000DC">
                <w:pPr>
                  <w:widowControl w:val="0"/>
                  <w:spacing w:line="276" w:lineRule="auto"/>
                  <w:jc w:val="center"/>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Source d'approvisionnement alimentaire</w:t>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Liens existants</w:t>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E">
                <w:pPr>
                  <w:widowControl w:val="0"/>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Liens prévus à établir </w:t>
                </w:r>
              </w:p>
            </w:tc>
            <w:tc>
              <w:tcPr>
                <w:tcBorders>
                  <w:top w:color="cccccc" w:space="0" w:sz="7" w:val="single"/>
                  <w:left w:color="cccccc" w:space="0" w:sz="7" w:val="single"/>
                  <w:bottom w:color="000000" w:space="0" w:sz="7" w:val="single"/>
                  <w:right w:color="000000" w:space="0" w:sz="7" w:val="single"/>
                </w:tcBorders>
                <w:shd w:fill="008c82" w:val="clear"/>
                <w:tcMar>
                  <w:top w:w="0.0" w:type="dxa"/>
                  <w:left w:w="40.0" w:type="dxa"/>
                  <w:bottom w:w="0.0" w:type="dxa"/>
                  <w:right w:w="40.0" w:type="dxa"/>
                </w:tcMar>
                <w:vAlign w:val="bottom"/>
              </w:tcPr>
              <w:p w:rsidR="00000000" w:rsidDel="00000000" w:rsidP="00000000" w:rsidRDefault="00000000" w:rsidRPr="00000000" w14:paraId="000000DF">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Non inclus dans ce projet</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0">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Agriculture(trice)/ Marché fermier</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1">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2">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3">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Jardin communautaire /Jardin maraîcher</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5">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6">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7">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Pêcheur(euse), chasseur(euse), cueilleur(euse) de plantes et/ou de fruits sauvages </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9">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A">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B">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Jardin scolaire / Serre scolaire</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D">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E">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EF">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Distributeur alimentaire</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1">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2">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3">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F4">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Épicerie</w:t>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5">
                <w:pPr>
                  <w:widowControl w:val="0"/>
                  <w:numPr>
                    <w:ilvl w:val="0"/>
                    <w:numId w:val="2"/>
                  </w:numPr>
                  <w:spacing w:line="276" w:lineRule="auto"/>
                  <w:ind w:left="540" w:hanging="18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6">
                <w:pPr>
                  <w:widowControl w:val="0"/>
                  <w:numPr>
                    <w:ilvl w:val="0"/>
                    <w:numId w:val="2"/>
                  </w:numPr>
                  <w:spacing w:line="276" w:lineRule="auto"/>
                  <w:ind w:left="720" w:hanging="360"/>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0.0" w:type="dxa"/>
                  <w:left w:w="40.0" w:type="dxa"/>
                  <w:bottom w:w="0.0" w:type="dxa"/>
                  <w:right w:w="40.0" w:type="dxa"/>
                </w:tcMar>
                <w:vAlign w:val="top"/>
              </w:tcPr>
              <w:p w:rsidR="00000000" w:rsidDel="00000000" w:rsidP="00000000" w:rsidRDefault="00000000" w:rsidRPr="00000000" w14:paraId="000000F7">
                <w:pPr>
                  <w:widowControl w:val="0"/>
                  <w:numPr>
                    <w:ilvl w:val="0"/>
                    <w:numId w:val="2"/>
                  </w:numPr>
                  <w:spacing w:line="276" w:lineRule="auto"/>
                  <w:ind w:left="630" w:hanging="270"/>
                  <w:rPr>
                    <w:rFonts w:ascii="Gill Sans" w:cs="Gill Sans" w:eastAsia="Gill Sans" w:hAnsi="Gill Sans"/>
                    <w:color w:val="54472d"/>
                    <w:sz w:val="22"/>
                    <w:szCs w:val="22"/>
                  </w:rPr>
                </w:pPr>
                <w:r w:rsidDel="00000000" w:rsidR="00000000" w:rsidRPr="00000000">
                  <w:rPr>
                    <w:rtl w:val="0"/>
                  </w:rPr>
                </w:r>
              </w:p>
            </w:tc>
          </w:tr>
        </w:tbl>
      </w:sdtContent>
    </w:sdt>
    <w:p w:rsidR="00000000" w:rsidDel="00000000" w:rsidP="00000000" w:rsidRDefault="00000000" w:rsidRPr="00000000" w14:paraId="000000F8">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rFonts w:ascii="Gill Sans" w:cs="Gill Sans" w:eastAsia="Gill Sans" w:hAnsi="Gill Sans"/>
          <w:b w:val="1"/>
          <w:bCs w:val="1"/>
          <w:color w:val="54472d"/>
          <w:sz w:val="22"/>
          <w:szCs w:val="22"/>
        </w:rPr>
      </w:pPr>
      <w:r w:rsidDel="00000000" w:rsidR="00000000" w:rsidRPr="00000000">
        <w:rPr>
          <w:rtl w:val="0"/>
        </w:rPr>
      </w:r>
    </w:p>
    <w:p w:rsidR="00000000" w:rsidDel="00000000" w:rsidP="00000000" w:rsidRDefault="00000000" w:rsidRPr="00000000" w14:paraId="000000F9">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u w:val="none"/>
          <w:rtl w:val="0"/>
        </w:rPr>
        <w:t xml:space="preserve">Veuillez expliquer comment votre école prévoit de s’assurer que tous ses élèves bénéficient d’un accès équitable au service de repas, sans stigmatisation, et indépendamment de leurs moyens financiers. </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FA">
      <w:pPr>
        <w:keepNext w:val="1"/>
        <w:keepLines w:val="1"/>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FB">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u w:val="none"/>
          <w:rtl w:val="0"/>
        </w:rPr>
        <w:t xml:space="preserve">Comment assurerez-vous la viabilité financière de votre </w:t>
      </w:r>
      <w:r w:rsidDel="00000000" w:rsidR="00000000" w:rsidRPr="00000000">
        <w:rPr>
          <w:rFonts w:ascii="Gill Sans" w:cs="Gill Sans" w:eastAsia="Gill Sans" w:hAnsi="Gill Sans"/>
          <w:color w:val="54472d"/>
          <w:sz w:val="22"/>
          <w:szCs w:val="22"/>
          <w:rtl w:val="0"/>
        </w:rPr>
        <w:t xml:space="preserve">projet</w:t>
      </w:r>
      <w:r w:rsidDel="00000000" w:rsidR="00000000" w:rsidRPr="00000000">
        <w:rPr>
          <w:rFonts w:ascii="Gill Sans" w:cs="Gill Sans" w:eastAsia="Gill Sans" w:hAnsi="Gill Sans"/>
          <w:color w:val="54472d"/>
          <w:sz w:val="22"/>
          <w:szCs w:val="22"/>
          <w:u w:val="none"/>
          <w:rtl w:val="0"/>
        </w:rPr>
        <w:t xml:space="preserve"> et la poursuite de votre collaboration avec vo</w:t>
      </w:r>
      <w:r w:rsidDel="00000000" w:rsidR="00000000" w:rsidRPr="00000000">
        <w:rPr>
          <w:rFonts w:ascii="Gill Sans" w:cs="Gill Sans" w:eastAsia="Gill Sans" w:hAnsi="Gill Sans"/>
          <w:color w:val="54472d"/>
          <w:sz w:val="22"/>
          <w:szCs w:val="22"/>
          <w:rtl w:val="0"/>
        </w:rPr>
        <w:t xml:space="preserve">s</w:t>
      </w:r>
      <w:r w:rsidDel="00000000" w:rsidR="00000000" w:rsidRPr="00000000">
        <w:rPr>
          <w:rFonts w:ascii="Gill Sans" w:cs="Gill Sans" w:eastAsia="Gill Sans" w:hAnsi="Gill Sans"/>
          <w:color w:val="54472d"/>
          <w:sz w:val="22"/>
          <w:szCs w:val="22"/>
          <w:u w:val="none"/>
          <w:rtl w:val="0"/>
        </w:rPr>
        <w:t xml:space="preserve"> partenaires communautaires </w:t>
      </w:r>
      <w:r w:rsidDel="00000000" w:rsidR="00000000" w:rsidRPr="00000000">
        <w:rPr>
          <w:rFonts w:ascii="Gill Sans" w:cs="Gill Sans" w:eastAsia="Gill Sans" w:hAnsi="Gill Sans"/>
          <w:color w:val="54472d"/>
          <w:sz w:val="22"/>
          <w:szCs w:val="22"/>
          <w:rtl w:val="0"/>
        </w:rPr>
        <w:t xml:space="preserve">au-delà de la bourse?</w:t>
      </w:r>
    </w:p>
    <w:p w:rsidR="00000000" w:rsidDel="00000000" w:rsidP="00000000" w:rsidRDefault="00000000" w:rsidRPr="00000000" w14:paraId="000000FC">
      <w:pPr>
        <w:spacing w:line="276"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FD">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Plan de travail </w:t>
      </w:r>
    </w:p>
    <w:sdt>
      <w:sdtPr>
        <w:lock w:val="contentLocked"/>
        <w:id w:val="-597605406"/>
        <w:tag w:val="goog_rdk_2"/>
      </w:sdtPr>
      <w:sdtContent>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4.124830393487"/>
            <w:gridCol w:w="2565.427408412483"/>
            <w:gridCol w:w="1930.4206241519673"/>
            <w:gridCol w:w="1270.0135685210312"/>
            <w:gridCol w:w="1270.0135685210312"/>
            <w:tblGridChange w:id="0">
              <w:tblGrid>
                <w:gridCol w:w="2324.124830393487"/>
                <w:gridCol w:w="2565.427408412483"/>
                <w:gridCol w:w="1930.4206241519673"/>
                <w:gridCol w:w="1270.0135685210312"/>
                <w:gridCol w:w="1270.0135685210312"/>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0FE">
                <w:pPr>
                  <w:widowControl w:val="0"/>
                  <w:spacing w:line="276" w:lineRule="auto"/>
                  <w:jc w:val="center"/>
                  <w:rPr>
                    <w:rFonts w:ascii="Gill Sans" w:cs="Gill Sans" w:eastAsia="Gill Sans" w:hAnsi="Gill Sans"/>
                    <w:color w:val="ffffff"/>
                    <w:sz w:val="22"/>
                    <w:szCs w:val="22"/>
                  </w:rPr>
                </w:pPr>
                <w:r w:rsidDel="00000000" w:rsidR="00000000" w:rsidRPr="00000000">
                  <w:rPr>
                    <w:rFonts w:ascii="Gill Sans" w:cs="Gill Sans" w:eastAsia="Gill Sans" w:hAnsi="Gill Sans"/>
                    <w:color w:val="ffffff"/>
                    <w:sz w:val="22"/>
                    <w:szCs w:val="22"/>
                    <w:rtl w:val="0"/>
                  </w:rPr>
                  <w:t xml:space="preserve">Activité</w:t>
                </w:r>
              </w:p>
            </w:tc>
            <w:tc>
              <w:tcPr>
                <w:tcBorders>
                  <w:top w:color="000000" w:space="0" w:sz="0" w:val="nil"/>
                  <w:left w:color="000000" w:space="0" w:sz="0" w:val="nil"/>
                  <w:bottom w:color="000000" w:space="0" w:sz="0" w:val="nil"/>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0FF">
                <w:pPr>
                  <w:widowControl w:val="0"/>
                  <w:spacing w:line="276" w:lineRule="auto"/>
                  <w:jc w:val="center"/>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rtl w:val="0"/>
                  </w:rPr>
                  <w:t xml:space="preserve">Courte 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100">
                <w:pPr>
                  <w:widowControl w:val="0"/>
                  <w:spacing w:line="276" w:lineRule="auto"/>
                  <w:jc w:val="center"/>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rtl w:val="0"/>
                  </w:rPr>
                  <w:t xml:space="preserve">Personne responsable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101">
                <w:pPr>
                  <w:widowControl w:val="0"/>
                  <w:spacing w:line="276" w:lineRule="auto"/>
                  <w:jc w:val="center"/>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rtl w:val="0"/>
                  </w:rPr>
                  <w:t xml:space="preserve">Date de début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102">
                <w:pPr>
                  <w:widowControl w:val="0"/>
                  <w:spacing w:line="276" w:lineRule="auto"/>
                  <w:jc w:val="center"/>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rtl w:val="0"/>
                  </w:rPr>
                  <w:t xml:space="preserve">Date de fin</w:t>
                </w:r>
                <w:r w:rsidDel="00000000" w:rsidR="00000000" w:rsidRPr="00000000">
                  <w:rPr>
                    <w:rtl w:val="0"/>
                  </w:rPr>
                </w:r>
              </w:p>
            </w:tc>
          </w:tr>
        </w:tbl>
      </w:sdtContent>
    </w:sdt>
    <w:p w:rsidR="00000000" w:rsidDel="00000000" w:rsidP="00000000" w:rsidRDefault="00000000" w:rsidRPr="00000000" w14:paraId="000001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sz w:val="22"/>
          <w:szCs w:val="22"/>
          <w:rtl w:val="0"/>
        </w:rPr>
        <w:tab/>
        <w:tab/>
      </w:r>
      <w:r w:rsidDel="00000000" w:rsidR="00000000" w:rsidRPr="00000000">
        <w:rPr>
          <w:rFonts w:ascii="Gill Sans" w:cs="Gill Sans" w:eastAsia="Gill Sans" w:hAnsi="Gill Sans"/>
          <w:sz w:val="22"/>
          <w:szCs w:val="22"/>
          <w:rtl w:val="0"/>
        </w:rPr>
        <w:t xml:space="preserve">+</w:t>
      </w:r>
      <w:r w:rsidDel="00000000" w:rsidR="00000000" w:rsidRPr="00000000">
        <w:rPr>
          <w:rFonts w:ascii="Gill Sans" w:cs="Gill Sans" w:eastAsia="Gill Sans" w:hAnsi="Gill Sans"/>
          <w:color w:val="54472d"/>
          <w:sz w:val="22"/>
          <w:szCs w:val="22"/>
          <w:rtl w:val="0"/>
        </w:rPr>
        <w:t xml:space="preserve">Ajouter un élément</w:t>
      </w:r>
      <w:r w:rsidDel="00000000" w:rsidR="00000000" w:rsidRPr="00000000">
        <w:rPr>
          <w:rtl w:val="0"/>
        </w:rPr>
      </w:r>
    </w:p>
    <w:p w:rsidR="00000000" w:rsidDel="00000000" w:rsidP="00000000" w:rsidRDefault="00000000" w:rsidRPr="00000000" w14:paraId="00000104">
      <w:pPr>
        <w:spacing w:line="276" w:lineRule="auto"/>
        <w:rPr>
          <w:rFonts w:ascii="Gill Sans" w:cs="Gill Sans" w:eastAsia="Gill Sans" w:hAnsi="Gill Sans"/>
          <w:b w:val="1"/>
          <w:bCs w:val="1"/>
          <w:color w:val="54472d"/>
          <w:sz w:val="22"/>
          <w:szCs w:val="22"/>
          <w:highlight w:val="white"/>
        </w:rPr>
      </w:pPr>
      <w:r w:rsidDel="00000000" w:rsidR="00000000" w:rsidRPr="00000000">
        <w:rPr>
          <w:rtl w:val="0"/>
        </w:rPr>
      </w:r>
    </w:p>
    <w:p w:rsidR="00000000" w:rsidDel="00000000" w:rsidP="00000000" w:rsidRDefault="00000000" w:rsidRPr="00000000" w14:paraId="00000105">
      <w:pPr>
        <w:numPr>
          <w:ilvl w:val="0"/>
          <w:numId w:val="8"/>
        </w:numPr>
        <w:spacing w:line="276" w:lineRule="auto"/>
        <w:ind w:left="663" w:hanging="303"/>
        <w:rPr>
          <w:rFonts w:ascii="Gill Sans" w:cs="Gill Sans" w:eastAsia="Gill Sans" w:hAnsi="Gill Sans"/>
          <w:highlight w:val="white"/>
        </w:rPr>
      </w:pPr>
      <w:r w:rsidDel="00000000" w:rsidR="00000000" w:rsidRPr="00000000">
        <w:rPr>
          <w:rFonts w:ascii="Gill Sans" w:cs="Gill Sans" w:eastAsia="Gill Sans" w:hAnsi="Gill Sans"/>
          <w:color w:val="54472d"/>
          <w:sz w:val="22"/>
          <w:szCs w:val="22"/>
          <w:highlight w:val="white"/>
          <w:rtl w:val="0"/>
        </w:rPr>
        <w:t xml:space="preserve">Budget</w:t>
      </w:r>
      <w:r w:rsidDel="00000000" w:rsidR="00000000" w:rsidRPr="00000000">
        <w:rPr>
          <w:rtl w:val="0"/>
        </w:rPr>
      </w:r>
    </w:p>
    <w:sdt>
      <w:sdtPr>
        <w:lock w:val="contentLocked"/>
        <w:id w:val="-1137771247"/>
        <w:tag w:val="goog_rdk_3"/>
      </w:sdtPr>
      <w:sdtContent>
        <w:tbl>
          <w:tblPr>
            <w:tblStyle w:val="Table5"/>
            <w:tblW w:w="1071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5010"/>
            <w:gridCol w:w="1170"/>
            <w:gridCol w:w="1935"/>
            <w:tblGridChange w:id="0">
              <w:tblGrid>
                <w:gridCol w:w="2595"/>
                <w:gridCol w:w="5010"/>
                <w:gridCol w:w="1170"/>
                <w:gridCol w:w="1935"/>
              </w:tblGrid>
            </w:tblGridChange>
          </w:tblGrid>
          <w:tr>
            <w:trPr>
              <w:cantSplit w:val="0"/>
              <w:trHeight w:val="1620" w:hRule="atLeast"/>
              <w:tblHeader w:val="0"/>
            </w:trPr>
            <w:tc>
              <w:tcPr>
                <w:tcBorders>
                  <w:top w:color="000000" w:space="0" w:sz="7" w:val="single"/>
                  <w:left w:color="000000" w:space="0" w:sz="7" w:val="single"/>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106">
                <w:pPr>
                  <w:widowControl w:val="0"/>
                  <w:spacing w:line="276" w:lineRule="auto"/>
                  <w:jc w:val="center"/>
                  <w:rPr>
                    <w:rFonts w:ascii="Gill Sans" w:cs="Gill Sans" w:eastAsia="Gill Sans" w:hAnsi="Gill Sans"/>
                    <w:color w:val="ffffff"/>
                    <w:sz w:val="22"/>
                    <w:szCs w:val="22"/>
                  </w:rPr>
                </w:pPr>
                <w:r w:rsidDel="00000000" w:rsidR="00000000" w:rsidRPr="00000000">
                  <w:rPr>
                    <w:rFonts w:ascii="Gill Sans" w:cs="Gill Sans" w:eastAsia="Gill Sans" w:hAnsi="Gill Sans"/>
                    <w:b w:val="1"/>
                    <w:bCs w:val="1"/>
                    <w:color w:val="ffffff"/>
                    <w:sz w:val="22"/>
                    <w:szCs w:val="22"/>
                    <w:rtl w:val="0"/>
                  </w:rPr>
                  <w:t xml:space="preserve">Élément et parte recommandée</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107">
                <w:pPr>
                  <w:widowControl w:val="0"/>
                  <w:spacing w:line="276" w:lineRule="auto"/>
                  <w:jc w:val="center"/>
                  <w:rPr>
                    <w:rFonts w:ascii="Gill Sans" w:cs="Gill Sans" w:eastAsia="Gill Sans" w:hAnsi="Gill Sans"/>
                    <w:color w:val="ffffff"/>
                    <w:sz w:val="22"/>
                    <w:szCs w:val="22"/>
                  </w:rPr>
                </w:pPr>
                <w:r w:rsidDel="00000000" w:rsidR="00000000" w:rsidRPr="00000000">
                  <w:rPr>
                    <w:rFonts w:ascii="Gill Sans" w:cs="Gill Sans" w:eastAsia="Gill Sans" w:hAnsi="Gill Sans"/>
                    <w:b w:val="1"/>
                    <w:bCs w:val="1"/>
                    <w:color w:val="ffffff"/>
                    <w:sz w:val="22"/>
                    <w:szCs w:val="22"/>
                    <w:rtl w:val="0"/>
                  </w:rPr>
                  <w:t xml:space="preserve">Description de(s) l'élément(s)</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108">
                <w:pPr>
                  <w:widowControl w:val="0"/>
                  <w:spacing w:line="276" w:lineRule="auto"/>
                  <w:rPr>
                    <w:rFonts w:ascii="Gill Sans" w:cs="Gill Sans" w:eastAsia="Gill Sans" w:hAnsi="Gill Sans"/>
                    <w:color w:val="ffffff"/>
                    <w:sz w:val="22"/>
                    <w:szCs w:val="22"/>
                  </w:rPr>
                </w:pPr>
                <w:r w:rsidDel="00000000" w:rsidR="00000000" w:rsidRPr="00000000">
                  <w:rPr>
                    <w:rFonts w:ascii="Gill Sans" w:cs="Gill Sans" w:eastAsia="Gill Sans" w:hAnsi="Gill Sans"/>
                    <w:b w:val="1"/>
                    <w:bCs w:val="1"/>
                    <w:color w:val="ffffff"/>
                    <w:sz w:val="22"/>
                    <w:szCs w:val="22"/>
                    <w:rtl w:val="0"/>
                  </w:rPr>
                  <w:t xml:space="preserve">Montant demandé à F2CC</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109">
                <w:pPr>
                  <w:widowControl w:val="0"/>
                  <w:spacing w:line="276" w:lineRule="auto"/>
                  <w:jc w:val="center"/>
                  <w:rPr>
                    <w:rFonts w:ascii="Gill Sans" w:cs="Gill Sans" w:eastAsia="Gill Sans" w:hAnsi="Gill Sans"/>
                    <w:i w:val="1"/>
                    <w:iCs w:val="1"/>
                    <w:color w:val="ffffff"/>
                    <w:sz w:val="22"/>
                    <w:szCs w:val="22"/>
                  </w:rPr>
                </w:pPr>
                <w:r w:rsidDel="00000000" w:rsidR="00000000" w:rsidRPr="00000000">
                  <w:rPr>
                    <w:rFonts w:ascii="Calibri" w:cs="Calibri" w:eastAsia="Calibri" w:hAnsi="Calibri"/>
                    <w:b w:val="1"/>
                    <w:bCs w:val="1"/>
                    <w:i w:val="1"/>
                    <w:iCs w:val="1"/>
                    <w:color w:val="ffffff"/>
                    <w:sz w:val="20"/>
                    <w:szCs w:val="20"/>
                    <w:rtl w:val="0"/>
                  </w:rPr>
                  <w:t xml:space="preserve">(Facultatif) Montant provenant d'autres sources (veuillez indiquer le montant et la source des contributions en espèces ou en nature)</w:t>
                </w:r>
                <w:r w:rsidDel="00000000" w:rsidR="00000000" w:rsidRPr="00000000">
                  <w:rPr>
                    <w:rFonts w:ascii="Gill Sans" w:cs="Gill Sans" w:eastAsia="Gill Sans" w:hAnsi="Gill Sans"/>
                    <w:b w:val="1"/>
                    <w:bCs w:val="1"/>
                    <w:i w:val="1"/>
                    <w:iCs w:val="1"/>
                    <w:color w:val="ffffff"/>
                    <w:sz w:val="22"/>
                    <w:szCs w:val="22"/>
                    <w:rtl w:val="0"/>
                  </w:rPr>
                  <w:t xml:space="preserve"> </w:t>
                </w:r>
                <w:r w:rsidDel="00000000" w:rsidR="00000000" w:rsidRPr="00000000">
                  <w:rPr>
                    <w:rtl w:val="0"/>
                  </w:rPr>
                </w:r>
              </w:p>
            </w:tc>
          </w:tr>
          <w:tr>
            <w:trPr>
              <w:cantSplit w:val="0"/>
              <w:trHeight w:val="450"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0A">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Honoraires </w:t>
                </w:r>
                <w:r w:rsidDel="00000000" w:rsidR="00000000" w:rsidRPr="00000000">
                  <w:rPr>
                    <w:rFonts w:ascii="Gill Sans" w:cs="Gill Sans" w:eastAsia="Gill Sans" w:hAnsi="Gill Sans"/>
                    <w:color w:val="54472d"/>
                    <w:sz w:val="22"/>
                    <w:szCs w:val="22"/>
                    <w:rtl w:val="0"/>
                  </w:rPr>
                  <w:t xml:space="preserve">(≤10 % du montant total de la bourse)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B">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D">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73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0E">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Partenariats communautaires </w:t>
                </w:r>
                <w:r w:rsidDel="00000000" w:rsidR="00000000" w:rsidRPr="00000000">
                  <w:rPr>
                    <w:rFonts w:ascii="Gill Sans" w:cs="Gill Sans" w:eastAsia="Gill Sans" w:hAnsi="Gill Sans"/>
                    <w:color w:val="54472d"/>
                    <w:sz w:val="22"/>
                    <w:szCs w:val="22"/>
                    <w:rtl w:val="0"/>
                  </w:rPr>
                  <w:t xml:space="preserve">(≤15 % du montant total de la bourse)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0F">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1">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761.5136718749999"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12">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Formation </w:t>
                </w:r>
                <w:r w:rsidDel="00000000" w:rsidR="00000000" w:rsidRPr="00000000">
                  <w:rPr>
                    <w:rFonts w:ascii="Gill Sans" w:cs="Gill Sans" w:eastAsia="Gill Sans" w:hAnsi="Gill Sans"/>
                    <w:color w:val="54472d"/>
                    <w:sz w:val="22"/>
                    <w:szCs w:val="22"/>
                    <w:rtl w:val="0"/>
                  </w:rPr>
                  <w:t xml:space="preserve">(5 a 15 % du montant total de la bourse)</w:t>
                </w:r>
              </w:p>
              <w:p w:rsidR="00000000" w:rsidDel="00000000" w:rsidP="00000000" w:rsidRDefault="00000000" w:rsidRPr="00000000" w14:paraId="00000113">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5">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6">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1321.845703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17">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Équipement (</w:t>
                </w:r>
                <w:r w:rsidDel="00000000" w:rsidR="00000000" w:rsidRPr="00000000">
                  <w:rPr>
                    <w:rFonts w:ascii="Gill Sans" w:cs="Gill Sans" w:eastAsia="Gill Sans" w:hAnsi="Gill Sans"/>
                    <w:color w:val="54472d"/>
                    <w:sz w:val="22"/>
                    <w:szCs w:val="22"/>
                    <w:rtl w:val="0"/>
                  </w:rPr>
                  <w:t xml:space="preserve">ne pas dépasser 3 000 $ des fonds de la bourse pour un seul équipement)</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9">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103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1B">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Modification de l'espace</w:t>
                </w:r>
              </w:p>
              <w:p w:rsidR="00000000" w:rsidDel="00000000" w:rsidP="00000000" w:rsidRDefault="00000000" w:rsidRPr="00000000" w14:paraId="0000011C">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Recommandation: ne pas dépasser 3 000 $ des fonds de la bourse.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D">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1F">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20">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Matériel promotionnel et éducatif</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1">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3">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1020"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top"/>
              </w:tcPr>
              <w:p w:rsidR="00000000" w:rsidDel="00000000" w:rsidP="00000000" w:rsidRDefault="00000000" w:rsidRPr="00000000" w14:paraId="00000124">
                <w:pPr>
                  <w:widowControl w:val="0"/>
                  <w:spacing w:line="276" w:lineRule="auto"/>
                  <w:rPr>
                    <w:rFonts w:ascii="Gill Sans" w:cs="Gill Sans" w:eastAsia="Gill Sans" w:hAnsi="Gill Sans"/>
                    <w:b w:val="1"/>
                    <w:bCs w:val="1"/>
                    <w:color w:val="54472d"/>
                    <w:sz w:val="22"/>
                    <w:szCs w:val="22"/>
                    <w:u w:val="single"/>
                  </w:rPr>
                </w:pPr>
                <w:r w:rsidDel="00000000" w:rsidR="00000000" w:rsidRPr="00000000">
                  <w:rPr>
                    <w:rFonts w:ascii="Gill Sans" w:cs="Gill Sans" w:eastAsia="Gill Sans" w:hAnsi="Gill Sans"/>
                    <w:b w:val="1"/>
                    <w:bCs w:val="1"/>
                    <w:color w:val="54472d"/>
                    <w:sz w:val="22"/>
                    <w:szCs w:val="22"/>
                    <w:rtl w:val="0"/>
                  </w:rPr>
                  <w:t xml:space="preserve">Achat d'aliments: pour l’achat d’aliments locaux et/ou pour le </w:t>
                </w:r>
                <w:r w:rsidDel="00000000" w:rsidR="00000000" w:rsidRPr="00000000">
                  <w:rPr>
                    <w:rFonts w:ascii="Gill Sans" w:cs="Gill Sans" w:eastAsia="Gill Sans" w:hAnsi="Gill Sans"/>
                    <w:b w:val="1"/>
                    <w:bCs w:val="1"/>
                    <w:color w:val="54472d"/>
                    <w:sz w:val="22"/>
                    <w:szCs w:val="22"/>
                    <w:u w:val="single"/>
                    <w:rtl w:val="0"/>
                  </w:rPr>
                  <w:t xml:space="preserve">premier service de repas </w:t>
                </w:r>
              </w:p>
              <w:p w:rsidR="00000000" w:rsidDel="00000000" w:rsidP="00000000" w:rsidRDefault="00000000" w:rsidRPr="00000000" w14:paraId="00000125">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(≤20 % du montant total de la bourse)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7">
                <w:pPr>
                  <w:widowControl w:val="0"/>
                  <w:spacing w:line="276" w:lineRule="auto"/>
                  <w:rPr>
                    <w:rFonts w:ascii="Gill Sans" w:cs="Gill Sans" w:eastAsia="Gill Sans" w:hAnsi="Gill Sans"/>
                    <w:color w:val="54472d"/>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8">
                <w:pPr>
                  <w:widowControl w:val="0"/>
                  <w:spacing w:line="276" w:lineRule="auto"/>
                  <w:rPr>
                    <w:rFonts w:ascii="Gill Sans" w:cs="Gill Sans" w:eastAsia="Gill Sans" w:hAnsi="Gill Sans"/>
                    <w:color w:val="54472d"/>
                    <w:sz w:val="22"/>
                    <w:szCs w:val="22"/>
                  </w:rPr>
                </w:pPr>
                <w:r w:rsidDel="00000000" w:rsidR="00000000" w:rsidRPr="00000000">
                  <w:rPr>
                    <w:rtl w:val="0"/>
                  </w:rPr>
                </w:r>
              </w:p>
            </w:tc>
          </w:tr>
          <w:tr>
            <w:trPr>
              <w:cantSplit w:val="0"/>
              <w:trHeight w:val="510" w:hRule="atLeast"/>
              <w:tblHeader w:val="0"/>
            </w:trPr>
            <w:tc>
              <w:tcPr>
                <w:gridSpan w:val="2"/>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9">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b w:val="1"/>
                    <w:bCs w:val="1"/>
                    <w:color w:val="54472d"/>
                    <w:sz w:val="22"/>
                    <w:szCs w:val="22"/>
                    <w:rtl w:val="0"/>
                  </w:rPr>
                  <w:t xml:space="preserve">Sous-total pour chaque source de financement : </w:t>
                </w:r>
                <w:r w:rsidDel="00000000" w:rsidR="00000000" w:rsidRPr="00000000">
                  <w:rPr>
                    <w:rFonts w:ascii="Gill Sans" w:cs="Gill Sans" w:eastAsia="Gill Sans" w:hAnsi="Gill Sans"/>
                    <w:color w:val="54472d"/>
                    <w:sz w:val="22"/>
                    <w:szCs w:val="22"/>
                    <w:rtl w:val="0"/>
                  </w:rPr>
                  <w:t xml:space="preserve">(le montant total de F2CC ne doit pas dépasser 10 000 $)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B">
                <w:pPr>
                  <w:widowControl w:val="0"/>
                  <w:spacing w:line="276" w:lineRule="auto"/>
                  <w:jc w:val="righ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$0.00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C">
                <w:pPr>
                  <w:widowControl w:val="0"/>
                  <w:spacing w:line="276" w:lineRule="auto"/>
                  <w:jc w:val="righ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$0.00</w:t>
                </w:r>
              </w:p>
            </w:tc>
          </w:tr>
          <w:tr>
            <w:trPr>
              <w:cantSplit w:val="0"/>
              <w:trHeight w:val="76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D">
                <w:pPr>
                  <w:widowControl w:val="0"/>
                  <w:spacing w:line="276" w:lineRule="auto"/>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Estimation du coût TOTAL du projet</w:t>
                </w:r>
              </w:p>
              <w:p w:rsidR="00000000" w:rsidDel="00000000" w:rsidP="00000000" w:rsidRDefault="00000000" w:rsidRPr="00000000" w14:paraId="0000012E">
                <w:pPr>
                  <w:widowControl w:val="0"/>
                  <w:spacing w:line="276" w:lineRule="auto"/>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(y compris toutes les sources de financement et toutes les contributions en nature)</w:t>
                </w:r>
              </w:p>
            </w:tc>
            <w:tc>
              <w:tcPr>
                <w:gridSpan w:val="3"/>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12F">
                <w:pPr>
                  <w:widowControl w:val="0"/>
                  <w:spacing w:line="276" w:lineRule="auto"/>
                  <w:jc w:val="righ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$0.00</w:t>
                </w:r>
              </w:p>
            </w:tc>
          </w:tr>
        </w:tbl>
      </w:sdtContent>
    </w:sdt>
    <w:p w:rsidR="00000000" w:rsidDel="00000000" w:rsidP="00000000" w:rsidRDefault="00000000" w:rsidRPr="00000000" w14:paraId="00000132">
      <w:pPr>
        <w:keepNext w:val="1"/>
        <w:keepLines w:val="1"/>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bCs w:val="1"/>
          <w:color w:val="54472d"/>
          <w:sz w:val="22"/>
          <w:szCs w:val="22"/>
        </w:rPr>
      </w:pPr>
      <w:r w:rsidDel="00000000" w:rsidR="00000000" w:rsidRPr="00000000">
        <w:rPr>
          <w:rtl w:val="0"/>
        </w:rPr>
      </w:r>
    </w:p>
    <w:p w:rsidR="00000000" w:rsidDel="00000000" w:rsidP="00000000" w:rsidRDefault="00000000" w:rsidRPr="00000000" w14:paraId="00000133">
      <w:pPr>
        <w:numPr>
          <w:ilvl w:val="0"/>
          <w:numId w:val="8"/>
        </w:numPr>
        <w:spacing w:line="276" w:lineRule="auto"/>
        <w:ind w:left="663" w:hanging="303"/>
        <w:rPr>
          <w:rFonts w:ascii="Gill Sans" w:cs="Gill Sans" w:eastAsia="Gill Sans" w:hAnsi="Gill Sans"/>
        </w:rPr>
      </w:pPr>
      <w:r w:rsidDel="00000000" w:rsidR="00000000" w:rsidRPr="00000000">
        <w:rPr>
          <w:rFonts w:ascii="Gill Sans" w:cs="Gill Sans" w:eastAsia="Gill Sans" w:hAnsi="Gill Sans"/>
          <w:color w:val="54472d"/>
          <w:sz w:val="22"/>
          <w:szCs w:val="22"/>
          <w:rtl w:val="0"/>
        </w:rPr>
        <w:t xml:space="preserve">Y a-t-il autre chose que vous aimeriez partager avec nous ?</w:t>
      </w: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2"/>
          <w:szCs w:val="22"/>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2"/>
          <w:szCs w:val="22"/>
        </w:rPr>
      </w:pPr>
      <w:r w:rsidDel="00000000" w:rsidR="00000000" w:rsidRPr="00000000">
        <w:rPr>
          <w:rFonts w:ascii="Arial" w:cs="Arial" w:eastAsia="Arial" w:hAnsi="Arial"/>
          <w:color w:val="008c82"/>
          <w:sz w:val="28"/>
          <w:szCs w:val="28"/>
          <w:rtl w:val="0"/>
        </w:rPr>
        <w:t xml:space="preserve">PARTIE 4. CONFIRMATION DE LA DEMANDE</w:t>
      </w: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137">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u w:val="none"/>
          <w:rtl w:val="0"/>
        </w:rPr>
        <w:t xml:space="preserve">Je confirme que la demande est complète, conformément aux </w:t>
      </w:r>
      <w:r w:rsidDel="00000000" w:rsidR="00000000" w:rsidRPr="00000000">
        <w:rPr>
          <w:rFonts w:ascii="Gill Sans" w:cs="Gill Sans" w:eastAsia="Gill Sans" w:hAnsi="Gill Sans"/>
          <w:i w:val="1"/>
          <w:iCs w:val="1"/>
          <w:color w:val="54472d"/>
          <w:sz w:val="22"/>
          <w:szCs w:val="22"/>
          <w:rtl w:val="0"/>
        </w:rPr>
        <w:t xml:space="preserve">Lignes directrices à l’intention des demandeurs</w:t>
      </w:r>
      <w:r w:rsidDel="00000000" w:rsidR="00000000" w:rsidRPr="00000000">
        <w:rPr>
          <w:rFonts w:ascii="Gill Sans" w:cs="Gill Sans" w:eastAsia="Gill Sans" w:hAnsi="Gill Sans"/>
          <w:color w:val="54472d"/>
          <w:sz w:val="22"/>
          <w:szCs w:val="22"/>
          <w:u w:val="none"/>
          <w:rtl w:val="0"/>
        </w:rPr>
        <w:t xml:space="preserve">. </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1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Gill Sans" w:cs="Gill Sans" w:eastAsia="Gill Sans" w:hAnsi="Gill Sans"/>
          <w:i w:val="0"/>
          <w:iCs w:val="0"/>
          <w:smallCaps w:val="0"/>
          <w:strike w:val="0"/>
          <w:color w:val="54472d"/>
          <w:sz w:val="22"/>
          <w:szCs w:val="22"/>
          <w:vertAlign w:val="baseline"/>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J</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e confirme que l</w:t>
      </w:r>
      <w:r w:rsidDel="00000000" w:rsidR="00000000" w:rsidRPr="00000000">
        <w:rPr>
          <w:rFonts w:ascii="Gill Sans" w:cs="Gill Sans" w:eastAsia="Gill Sans" w:hAnsi="Gill Sans"/>
          <w:color w:val="54472d"/>
          <w:sz w:val="22"/>
          <w:szCs w:val="22"/>
          <w:rtl w:val="0"/>
        </w:rPr>
        <w:t xml:space="preserve">e directeur/ la directrice</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 ou l</w:t>
      </w:r>
      <w:r w:rsidDel="00000000" w:rsidR="00000000" w:rsidRPr="00000000">
        <w:rPr>
          <w:rFonts w:ascii="Gill Sans" w:cs="Gill Sans" w:eastAsia="Gill Sans" w:hAnsi="Gill Sans"/>
          <w:color w:val="54472d"/>
          <w:sz w:val="22"/>
          <w:szCs w:val="22"/>
          <w:rtl w:val="0"/>
        </w:rPr>
        <w:t xml:space="preserve">’adjoint/ l’adjointe à la direction</w:t>
      </w: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 de l’école</w:t>
      </w:r>
      <w:r w:rsidDel="00000000" w:rsidR="00000000" w:rsidRPr="00000000">
        <w:rPr>
          <w:rFonts w:ascii="Gill Sans" w:cs="Gill Sans" w:eastAsia="Gill Sans" w:hAnsi="Gill Sans"/>
          <w:color w:val="54472d"/>
          <w:sz w:val="22"/>
          <w:szCs w:val="22"/>
          <w:rtl w:val="0"/>
        </w:rPr>
        <w:t xml:space="preserve"> a participé de façon concrète à l’élaboration de la demande et qu’il ou elle appuie cette initiative.</w:t>
      </w:r>
      <w:r w:rsidDel="00000000" w:rsidR="00000000" w:rsidRPr="00000000">
        <w:rPr>
          <w:rtl w:val="0"/>
        </w:rPr>
      </w:r>
    </w:p>
    <w:p w:rsidR="00000000" w:rsidDel="00000000" w:rsidP="00000000" w:rsidRDefault="00000000" w:rsidRPr="00000000" w14:paraId="00000139">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comprends qu'il incombe à mon école d'obtenir les autorisations nécessaires, y compris l'approbation de l'inspecteur ou l’inspectrice de la santé publique et/ou du centre de services scolaire, pour l'installation et l'utilisation de tout équipement acheté grâce à la bourse.</w:t>
      </w:r>
    </w:p>
    <w:p w:rsidR="00000000" w:rsidDel="00000000" w:rsidP="00000000" w:rsidRDefault="00000000" w:rsidRPr="00000000" w14:paraId="0000013A">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confirme avoir effectué des recherches sur les coûts des équipements nécessaires aux activités soumises et j’atteste que le budget proposé est réaliste et tient compte de ces coûts. </w:t>
      </w:r>
    </w:p>
    <w:p w:rsidR="00000000" w:rsidDel="00000000" w:rsidP="00000000" w:rsidRDefault="00000000" w:rsidRPr="00000000" w14:paraId="0000013B">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J’ai lu la politique de confidentialité de F2CC et, en soumettant ce formulaire, je consens à la collecte, à l’utilisation et à la divulgation par F2CC de tout renseignement personnel communiqué conformément à cette politique.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i w:val="0"/>
          <w:iCs w:val="0"/>
          <w:smallCaps w:val="0"/>
          <w:strike w:val="0"/>
          <w:color w:val="54472d"/>
          <w:sz w:val="22"/>
          <w:szCs w:val="22"/>
          <w:u w:val="none"/>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color w:val="54472d"/>
          <w:sz w:val="22"/>
          <w:szCs w:val="22"/>
        </w:rPr>
      </w:pPr>
      <w:r w:rsidDel="00000000" w:rsidR="00000000" w:rsidRPr="00000000">
        <w:rPr>
          <w:rFonts w:ascii="Gill Sans" w:cs="Gill Sans" w:eastAsia="Gill Sans" w:hAnsi="Gill Sans"/>
          <w:i w:val="0"/>
          <w:iCs w:val="0"/>
          <w:smallCaps w:val="0"/>
          <w:strike w:val="0"/>
          <w:color w:val="54472d"/>
          <w:sz w:val="22"/>
          <w:szCs w:val="22"/>
          <w:u w:val="none"/>
          <w:vertAlign w:val="baseline"/>
          <w:rtl w:val="0"/>
        </w:rPr>
        <w:t xml:space="preserve">Nom de la personne qui remplit la demande : ____________</w:t>
      </w:r>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1134" w:top="85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right" w:leader="none" w:pos="9020"/>
      </w:tabs>
      <w:jc w:val="center"/>
      <w:rPr>
        <w:rFonts w:ascii="Arial" w:cs="Arial" w:eastAsia="Arial" w:hAnsi="Arial"/>
        <w:i w:val="1"/>
        <w:iCs w:val="1"/>
        <w:color w:val="54472d"/>
        <w:sz w:val="22"/>
        <w:szCs w:val="22"/>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tabs>
        <w:tab w:val="right" w:leader="none" w:pos="9340"/>
      </w:tabs>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tabs>
        <w:tab w:val="right" w:leader="none" w:pos="9340"/>
      </w:tabs>
      <w:jc w:val="right"/>
      <w:rPr>
        <w:rFonts w:ascii="Calibri" w:cs="Calibri" w:eastAsia="Calibri" w:hAnsi="Calibri"/>
        <w:sz w:val="20"/>
        <w:szCs w:val="20"/>
      </w:rPr>
    </w:pPr>
    <w:r w:rsidDel="00000000" w:rsidR="00000000" w:rsidRPr="00000000">
      <w:rPr>
        <w:rFonts w:ascii="Arial" w:cs="Arial" w:eastAsia="Arial" w:hAnsi="Arial"/>
        <w:i w:val="1"/>
        <w:iCs w:val="1"/>
        <w:color w:val="008c82"/>
        <w:sz w:val="22"/>
        <w:szCs w:val="22"/>
        <w:rtl w:val="0"/>
      </w:rPr>
      <w:t xml:space="preserve">Ceci est un modèle – veuillez soumettre votre candidature en utilisant </w:t>
    </w:r>
    <w:hyperlink r:id="rId1">
      <w:r w:rsidDel="00000000" w:rsidR="00000000" w:rsidRPr="00000000">
        <w:rPr>
          <w:rFonts w:ascii="Arial" w:cs="Arial" w:eastAsia="Arial" w:hAnsi="Arial"/>
          <w:i w:val="1"/>
          <w:iCs w:val="1"/>
          <w:color w:val="1155cc"/>
          <w:sz w:val="22"/>
          <w:szCs w:val="22"/>
          <w:u w:val="single"/>
          <w:rtl w:val="0"/>
        </w:rPr>
        <w:t xml:space="preserve">le formulaire en ligne</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pStyle w:val="Heading5"/>
      <w:keepNext w:val="0"/>
      <w:keepLines w:val="0"/>
      <w:widowControl w:val="0"/>
      <w:spacing w:after="0" w:before="0" w:lineRule="auto"/>
      <w:jc w:val="center"/>
      <w:rPr>
        <w:rFonts w:ascii="Arial" w:cs="Arial" w:eastAsia="Arial" w:hAnsi="Arial"/>
        <w:i w:val="1"/>
        <w:iCs w:val="1"/>
        <w:color w:val="1154cc"/>
        <w:highlight w:val="yellow"/>
      </w:rPr>
    </w:pPr>
    <w:r w:rsidDel="00000000" w:rsidR="00000000" w:rsidRPr="00000000">
      <w:rPr>
        <w:rtl w:val="0"/>
      </w:rPr>
    </w:r>
  </w:p>
  <w:p w:rsidR="00000000" w:rsidDel="00000000" w:rsidP="00000000" w:rsidRDefault="00000000" w:rsidRPr="00000000" w14:paraId="00000144">
    <w:pPr>
      <w:pStyle w:val="Heading5"/>
      <w:keepNext w:val="0"/>
      <w:keepLines w:val="0"/>
      <w:widowControl w:val="0"/>
      <w:spacing w:after="0" w:before="0" w:lineRule="auto"/>
      <w:jc w:val="right"/>
      <w:rPr/>
    </w:pPr>
    <w:r w:rsidDel="00000000" w:rsidR="00000000" w:rsidRPr="00000000">
      <w:rPr>
        <w:rFonts w:ascii="Arial" w:cs="Arial" w:eastAsia="Arial" w:hAnsi="Arial"/>
        <w:i w:val="1"/>
        <w:iCs w:val="1"/>
        <w:color w:val="1154cc"/>
        <w:rtl w:val="0"/>
      </w:rPr>
      <w:t xml:space="preserve"> </w:t>
    </w:r>
    <w:r w:rsidDel="00000000" w:rsidR="00000000" w:rsidRPr="00000000">
      <w:rPr>
        <w:rFonts w:ascii="Arial" w:cs="Arial" w:eastAsia="Arial" w:hAnsi="Arial"/>
        <w:b w:val="0"/>
        <w:bCs w:val="0"/>
        <w:i w:val="1"/>
        <w:iCs w:val="1"/>
        <w:color w:val="008c82"/>
        <w:rtl w:val="0"/>
      </w:rPr>
      <w:t xml:space="preserve">*Ceci est un modèle – veuillez soumettre votre candidature en utilisant </w:t>
    </w:r>
    <w:hyperlink r:id="rId1">
      <w:r w:rsidDel="00000000" w:rsidR="00000000" w:rsidRPr="00000000">
        <w:rPr>
          <w:rFonts w:ascii="Arial" w:cs="Arial" w:eastAsia="Arial" w:hAnsi="Arial"/>
          <w:b w:val="0"/>
          <w:bCs w:val="0"/>
          <w:i w:val="1"/>
          <w:iCs w:val="1"/>
          <w:color w:val="1155cc"/>
          <w:u w:val="single"/>
          <w:rtl w:val="0"/>
        </w:rPr>
        <w:t xml:space="preserve">le formulaire en ligne</w:t>
      </w:r>
    </w:hyperlink>
    <w:r w:rsidDel="00000000" w:rsidR="00000000" w:rsidRPr="00000000">
      <w:rPr>
        <w:rFonts w:ascii="Arial" w:cs="Arial" w:eastAsia="Arial" w:hAnsi="Arial"/>
        <w:i w:val="1"/>
        <w:iCs w:val="1"/>
        <w:color w:val="1154cc"/>
        <w:rtl w:val="0"/>
      </w:rPr>
      <w:t xml:space="preserve">   </w:t>
    </w:r>
    <w:r w:rsidDel="00000000" w:rsidR="00000000" w:rsidRPr="00000000">
      <w:rPr>
        <w:rFonts w:ascii="Arial" w:cs="Arial" w:eastAsia="Arial" w:hAnsi="Arial"/>
        <w:i w:val="1"/>
        <w:iCs w:val="1"/>
        <w:color w:val="1154c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right" w:leader="none" w:pos="9020"/>
      </w:tabs>
      <w:jc w:val="center"/>
      <w:rPr>
        <w:color w:val="000000"/>
      </w:rPr>
    </w:pPr>
    <w:r w:rsidDel="00000000" w:rsidR="00000000" w:rsidRPr="00000000">
      <w:rPr>
        <w:color w:val="000000"/>
      </w:rPr>
      <w:drawing>
        <wp:inline distB="0" distT="0" distL="0" distR="0">
          <wp:extent cx="2198325" cy="547467"/>
          <wp:effectExtent b="0" l="0" r="0" t="0"/>
          <wp:docPr id="107374183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98325" cy="5474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decimal"/>
      <w:lvlText w:val="%1."/>
      <w:lvlJc w:val="left"/>
      <w:pPr>
        <w:ind w:left="560" w:hanging="200"/>
      </w:pPr>
      <w:rPr>
        <w:u w:val="none"/>
      </w:rPr>
    </w:lvl>
    <w:lvl w:ilvl="1">
      <w:start w:val="1"/>
      <w:numFmt w:val="bullet"/>
      <w:lvlText w:val="○"/>
      <w:lvlJc w:val="left"/>
      <w:pPr>
        <w:ind w:left="1383" w:hanging="302"/>
      </w:pPr>
      <w:rPr>
        <w:u w:val="none"/>
      </w:rPr>
    </w:lvl>
    <w:lvl w:ilvl="2">
      <w:start w:val="1"/>
      <w:numFmt w:val="bullet"/>
      <w:lvlText w:val="▪"/>
      <w:lvlJc w:val="left"/>
      <w:pPr>
        <w:ind w:left="2103" w:hanging="303"/>
      </w:pPr>
      <w:rPr>
        <w:u w:val="none"/>
      </w:rPr>
    </w:lvl>
    <w:lvl w:ilvl="3">
      <w:start w:val="1"/>
      <w:numFmt w:val="bullet"/>
      <w:lvlText w:val="●"/>
      <w:lvlJc w:val="left"/>
      <w:pPr>
        <w:ind w:left="2823" w:hanging="303"/>
      </w:pPr>
      <w:rPr>
        <w:u w:val="none"/>
      </w:rPr>
    </w:lvl>
    <w:lvl w:ilvl="4">
      <w:start w:val="1"/>
      <w:numFmt w:val="bullet"/>
      <w:lvlText w:val="o"/>
      <w:lvlJc w:val="left"/>
      <w:pPr>
        <w:ind w:left="3543" w:hanging="303"/>
      </w:pPr>
      <w:rPr>
        <w:u w:val="none"/>
      </w:rPr>
    </w:lvl>
    <w:lvl w:ilvl="5">
      <w:start w:val="1"/>
      <w:numFmt w:val="bullet"/>
      <w:lvlText w:val="▪"/>
      <w:lvlJc w:val="left"/>
      <w:pPr>
        <w:ind w:left="4263" w:hanging="303"/>
      </w:pPr>
      <w:rPr>
        <w:u w:val="none"/>
      </w:rPr>
    </w:lvl>
    <w:lvl w:ilvl="6">
      <w:start w:val="1"/>
      <w:numFmt w:val="bullet"/>
      <w:lvlText w:val="●"/>
      <w:lvlJc w:val="left"/>
      <w:pPr>
        <w:ind w:left="4983" w:hanging="303"/>
      </w:pPr>
      <w:rPr>
        <w:u w:val="none"/>
      </w:rPr>
    </w:lvl>
    <w:lvl w:ilvl="7">
      <w:start w:val="1"/>
      <w:numFmt w:val="bullet"/>
      <w:lvlText w:val="o"/>
      <w:lvlJc w:val="left"/>
      <w:pPr>
        <w:ind w:left="5703" w:hanging="303"/>
      </w:pPr>
      <w:rPr>
        <w:u w:val="none"/>
      </w:rPr>
    </w:lvl>
    <w:lvl w:ilvl="8">
      <w:start w:val="1"/>
      <w:numFmt w:val="bullet"/>
      <w:lvlText w:val="▪"/>
      <w:lvlJc w:val="left"/>
      <w:pPr>
        <w:ind w:left="6423" w:hanging="303"/>
      </w:pPr>
      <w:rPr>
        <w:u w:val="none"/>
      </w:rPr>
    </w:lvl>
  </w:abstractNum>
  <w:abstractNum w:abstractNumId="5">
    <w:lvl w:ilvl="0">
      <w:start w:val="0"/>
      <w:numFmt w:val="decimal"/>
      <w:lvlText w:val="%1."/>
      <w:lvlJc w:val="left"/>
      <w:pPr>
        <w:ind w:left="560" w:hanging="200"/>
      </w:pPr>
      <w:rPr>
        <w:u w:val="none"/>
      </w:rPr>
    </w:lvl>
    <w:lvl w:ilvl="1">
      <w:start w:val="1"/>
      <w:numFmt w:val="bullet"/>
      <w:lvlText w:val="○"/>
      <w:lvlJc w:val="left"/>
      <w:pPr>
        <w:ind w:left="1383" w:hanging="302"/>
      </w:pPr>
      <w:rPr>
        <w:u w:val="none"/>
      </w:rPr>
    </w:lvl>
    <w:lvl w:ilvl="2">
      <w:start w:val="1"/>
      <w:numFmt w:val="bullet"/>
      <w:lvlText w:val="▪"/>
      <w:lvlJc w:val="left"/>
      <w:pPr>
        <w:ind w:left="2103" w:hanging="303"/>
      </w:pPr>
      <w:rPr>
        <w:u w:val="none"/>
      </w:rPr>
    </w:lvl>
    <w:lvl w:ilvl="3">
      <w:start w:val="1"/>
      <w:numFmt w:val="bullet"/>
      <w:lvlText w:val="●"/>
      <w:lvlJc w:val="left"/>
      <w:pPr>
        <w:ind w:left="2823" w:hanging="303"/>
      </w:pPr>
      <w:rPr>
        <w:u w:val="none"/>
      </w:rPr>
    </w:lvl>
    <w:lvl w:ilvl="4">
      <w:start w:val="1"/>
      <w:numFmt w:val="bullet"/>
      <w:lvlText w:val="o"/>
      <w:lvlJc w:val="left"/>
      <w:pPr>
        <w:ind w:left="3543" w:hanging="303"/>
      </w:pPr>
      <w:rPr>
        <w:u w:val="none"/>
      </w:rPr>
    </w:lvl>
    <w:lvl w:ilvl="5">
      <w:start w:val="1"/>
      <w:numFmt w:val="bullet"/>
      <w:lvlText w:val="▪"/>
      <w:lvlJc w:val="left"/>
      <w:pPr>
        <w:ind w:left="4263" w:hanging="303"/>
      </w:pPr>
      <w:rPr>
        <w:u w:val="none"/>
      </w:rPr>
    </w:lvl>
    <w:lvl w:ilvl="6">
      <w:start w:val="1"/>
      <w:numFmt w:val="bullet"/>
      <w:lvlText w:val="●"/>
      <w:lvlJc w:val="left"/>
      <w:pPr>
        <w:ind w:left="4983" w:hanging="303"/>
      </w:pPr>
      <w:rPr>
        <w:u w:val="none"/>
      </w:rPr>
    </w:lvl>
    <w:lvl w:ilvl="7">
      <w:start w:val="1"/>
      <w:numFmt w:val="bullet"/>
      <w:lvlText w:val="o"/>
      <w:lvlJc w:val="left"/>
      <w:pPr>
        <w:ind w:left="5703" w:hanging="303"/>
      </w:pPr>
      <w:rPr>
        <w:u w:val="none"/>
      </w:rPr>
    </w:lvl>
    <w:lvl w:ilvl="8">
      <w:start w:val="1"/>
      <w:numFmt w:val="bullet"/>
      <w:lvlText w:val="▪"/>
      <w:lvlJc w:val="left"/>
      <w:pPr>
        <w:ind w:left="6423" w:hanging="303"/>
      </w:pPr>
      <w:rPr>
        <w:u w:val="none"/>
      </w:rPr>
    </w:lvl>
  </w:abstractNum>
  <w:abstractNum w:abstractNumId="6">
    <w:lvl w:ilvl="0">
      <w:start w:val="1"/>
      <w:numFmt w:val="bullet"/>
      <w:lvlText w:val="●"/>
      <w:lvlJc w:val="left"/>
      <w:pPr>
        <w:ind w:left="663" w:hanging="303"/>
      </w:pPr>
      <w:rPr>
        <w:rFonts w:ascii="Arial" w:cs="Arial" w:eastAsia="Arial" w:hAnsi="Arial"/>
        <w:color w:val="54472d"/>
        <w:sz w:val="22"/>
        <w:szCs w:val="22"/>
        <w:u w:val="none"/>
        <w:vertAlign w:val="baseline"/>
      </w:rPr>
    </w:lvl>
    <w:lvl w:ilvl="1">
      <w:start w:val="1"/>
      <w:numFmt w:val="bullet"/>
      <w:lvlText w:val="o"/>
      <w:lvlJc w:val="left"/>
      <w:pPr>
        <w:ind w:left="1440" w:hanging="360"/>
      </w:pPr>
      <w:rPr>
        <w:rFonts w:ascii="Arial" w:cs="Arial" w:eastAsia="Arial" w:hAnsi="Arial"/>
        <w:color w:val="54472d"/>
        <w:sz w:val="24"/>
        <w:szCs w:val="24"/>
        <w:u w:val="none"/>
        <w:vertAlign w:val="baseline"/>
      </w:rPr>
    </w:lvl>
    <w:lvl w:ilvl="2">
      <w:start w:val="1"/>
      <w:numFmt w:val="bullet"/>
      <w:lvlText w:val="▪"/>
      <w:lvlJc w:val="left"/>
      <w:pPr>
        <w:ind w:left="2103" w:hanging="303"/>
      </w:pPr>
      <w:rPr>
        <w:rFonts w:ascii="Arial" w:cs="Arial" w:eastAsia="Arial" w:hAnsi="Arial"/>
        <w:color w:val="54472d"/>
        <w:sz w:val="22"/>
        <w:szCs w:val="22"/>
        <w:u w:val="none"/>
        <w:vertAlign w:val="baseline"/>
      </w:rPr>
    </w:lvl>
    <w:lvl w:ilvl="3">
      <w:start w:val="1"/>
      <w:numFmt w:val="bullet"/>
      <w:lvlText w:val="●"/>
      <w:lvlJc w:val="left"/>
      <w:pPr>
        <w:ind w:left="2823" w:hanging="303"/>
      </w:pPr>
      <w:rPr>
        <w:rFonts w:ascii="Arial" w:cs="Arial" w:eastAsia="Arial" w:hAnsi="Arial"/>
        <w:color w:val="54472d"/>
        <w:sz w:val="22"/>
        <w:szCs w:val="22"/>
        <w:u w:val="none"/>
        <w:vertAlign w:val="baseline"/>
      </w:rPr>
    </w:lvl>
    <w:lvl w:ilvl="4">
      <w:start w:val="1"/>
      <w:numFmt w:val="bullet"/>
      <w:lvlText w:val="o"/>
      <w:lvlJc w:val="left"/>
      <w:pPr>
        <w:ind w:left="3543" w:hanging="303"/>
      </w:pPr>
      <w:rPr>
        <w:rFonts w:ascii="Arial" w:cs="Arial" w:eastAsia="Arial" w:hAnsi="Arial"/>
        <w:color w:val="54472d"/>
        <w:sz w:val="22"/>
        <w:szCs w:val="22"/>
        <w:u w:val="none"/>
        <w:vertAlign w:val="baseline"/>
      </w:rPr>
    </w:lvl>
    <w:lvl w:ilvl="5">
      <w:start w:val="1"/>
      <w:numFmt w:val="bullet"/>
      <w:lvlText w:val="▪"/>
      <w:lvlJc w:val="left"/>
      <w:pPr>
        <w:ind w:left="4263" w:hanging="303"/>
      </w:pPr>
      <w:rPr>
        <w:rFonts w:ascii="Arial" w:cs="Arial" w:eastAsia="Arial" w:hAnsi="Arial"/>
        <w:color w:val="54472d"/>
        <w:sz w:val="22"/>
        <w:szCs w:val="22"/>
        <w:u w:val="none"/>
        <w:vertAlign w:val="baseline"/>
      </w:rPr>
    </w:lvl>
    <w:lvl w:ilvl="6">
      <w:start w:val="1"/>
      <w:numFmt w:val="bullet"/>
      <w:lvlText w:val="●"/>
      <w:lvlJc w:val="left"/>
      <w:pPr>
        <w:ind w:left="4983" w:hanging="303"/>
      </w:pPr>
      <w:rPr>
        <w:rFonts w:ascii="Arial" w:cs="Arial" w:eastAsia="Arial" w:hAnsi="Arial"/>
        <w:color w:val="54472d"/>
        <w:sz w:val="22"/>
        <w:szCs w:val="22"/>
        <w:u w:val="none"/>
        <w:vertAlign w:val="baseline"/>
      </w:rPr>
    </w:lvl>
    <w:lvl w:ilvl="7">
      <w:start w:val="1"/>
      <w:numFmt w:val="bullet"/>
      <w:lvlText w:val="o"/>
      <w:lvlJc w:val="left"/>
      <w:pPr>
        <w:ind w:left="5703" w:hanging="303"/>
      </w:pPr>
      <w:rPr>
        <w:rFonts w:ascii="Arial" w:cs="Arial" w:eastAsia="Arial" w:hAnsi="Arial"/>
        <w:color w:val="54472d"/>
        <w:sz w:val="22"/>
        <w:szCs w:val="22"/>
        <w:u w:val="none"/>
        <w:vertAlign w:val="baseline"/>
      </w:rPr>
    </w:lvl>
    <w:lvl w:ilvl="8">
      <w:start w:val="1"/>
      <w:numFmt w:val="bullet"/>
      <w:lvlText w:val="▪"/>
      <w:lvlJc w:val="left"/>
      <w:pPr>
        <w:ind w:left="6423" w:hanging="303"/>
      </w:pPr>
      <w:rPr>
        <w:rFonts w:ascii="Arial" w:cs="Arial" w:eastAsia="Arial" w:hAnsi="Arial"/>
        <w:color w:val="54472d"/>
        <w:sz w:val="22"/>
        <w:szCs w:val="22"/>
        <w:u w:val="none"/>
        <w:vertAlign w:val="baseline"/>
      </w:rPr>
    </w:lvl>
  </w:abstractNum>
  <w:abstractNum w:abstractNumId="7">
    <w:lvl w:ilvl="0">
      <w:start w:val="1"/>
      <w:numFmt w:val="bullet"/>
      <w:lvlText w:val="●"/>
      <w:lvlJc w:val="left"/>
      <w:pPr>
        <w:ind w:left="663" w:hanging="303"/>
      </w:pPr>
      <w:rPr>
        <w:rFonts w:ascii="Arial" w:cs="Arial" w:eastAsia="Arial" w:hAnsi="Arial"/>
        <w:color w:val="54472d"/>
        <w:sz w:val="22"/>
        <w:szCs w:val="22"/>
        <w:u w:val="none"/>
        <w:vertAlign w:val="baseline"/>
      </w:rPr>
    </w:lvl>
    <w:lvl w:ilvl="1">
      <w:start w:val="1"/>
      <w:numFmt w:val="bullet"/>
      <w:lvlText w:val="o"/>
      <w:lvlJc w:val="left"/>
      <w:pPr>
        <w:ind w:left="1440" w:hanging="360"/>
      </w:pPr>
      <w:rPr>
        <w:rFonts w:ascii="Arial" w:cs="Arial" w:eastAsia="Arial" w:hAnsi="Arial"/>
        <w:color w:val="54472d"/>
        <w:sz w:val="24"/>
        <w:szCs w:val="24"/>
        <w:u w:val="none"/>
        <w:vertAlign w:val="baseline"/>
      </w:rPr>
    </w:lvl>
    <w:lvl w:ilvl="2">
      <w:start w:val="1"/>
      <w:numFmt w:val="bullet"/>
      <w:lvlText w:val="▪"/>
      <w:lvlJc w:val="left"/>
      <w:pPr>
        <w:ind w:left="2103" w:hanging="303"/>
      </w:pPr>
      <w:rPr>
        <w:rFonts w:ascii="Arial" w:cs="Arial" w:eastAsia="Arial" w:hAnsi="Arial"/>
        <w:color w:val="54472d"/>
        <w:sz w:val="22"/>
        <w:szCs w:val="22"/>
        <w:u w:val="none"/>
        <w:vertAlign w:val="baseline"/>
      </w:rPr>
    </w:lvl>
    <w:lvl w:ilvl="3">
      <w:start w:val="1"/>
      <w:numFmt w:val="bullet"/>
      <w:lvlText w:val="●"/>
      <w:lvlJc w:val="left"/>
      <w:pPr>
        <w:ind w:left="2823" w:hanging="303"/>
      </w:pPr>
      <w:rPr>
        <w:rFonts w:ascii="Arial" w:cs="Arial" w:eastAsia="Arial" w:hAnsi="Arial"/>
        <w:color w:val="54472d"/>
        <w:sz w:val="22"/>
        <w:szCs w:val="22"/>
        <w:u w:val="none"/>
        <w:vertAlign w:val="baseline"/>
      </w:rPr>
    </w:lvl>
    <w:lvl w:ilvl="4">
      <w:start w:val="1"/>
      <w:numFmt w:val="bullet"/>
      <w:lvlText w:val="o"/>
      <w:lvlJc w:val="left"/>
      <w:pPr>
        <w:ind w:left="3543" w:hanging="303"/>
      </w:pPr>
      <w:rPr>
        <w:rFonts w:ascii="Arial" w:cs="Arial" w:eastAsia="Arial" w:hAnsi="Arial"/>
        <w:color w:val="54472d"/>
        <w:sz w:val="22"/>
        <w:szCs w:val="22"/>
        <w:u w:val="none"/>
        <w:vertAlign w:val="baseline"/>
      </w:rPr>
    </w:lvl>
    <w:lvl w:ilvl="5">
      <w:start w:val="1"/>
      <w:numFmt w:val="bullet"/>
      <w:lvlText w:val="▪"/>
      <w:lvlJc w:val="left"/>
      <w:pPr>
        <w:ind w:left="4263" w:hanging="303"/>
      </w:pPr>
      <w:rPr>
        <w:rFonts w:ascii="Arial" w:cs="Arial" w:eastAsia="Arial" w:hAnsi="Arial"/>
        <w:color w:val="54472d"/>
        <w:sz w:val="22"/>
        <w:szCs w:val="22"/>
        <w:u w:val="none"/>
        <w:vertAlign w:val="baseline"/>
      </w:rPr>
    </w:lvl>
    <w:lvl w:ilvl="6">
      <w:start w:val="1"/>
      <w:numFmt w:val="bullet"/>
      <w:lvlText w:val="●"/>
      <w:lvlJc w:val="left"/>
      <w:pPr>
        <w:ind w:left="4983" w:hanging="303"/>
      </w:pPr>
      <w:rPr>
        <w:rFonts w:ascii="Arial" w:cs="Arial" w:eastAsia="Arial" w:hAnsi="Arial"/>
        <w:color w:val="54472d"/>
        <w:sz w:val="22"/>
        <w:szCs w:val="22"/>
        <w:u w:val="none"/>
        <w:vertAlign w:val="baseline"/>
      </w:rPr>
    </w:lvl>
    <w:lvl w:ilvl="7">
      <w:start w:val="1"/>
      <w:numFmt w:val="bullet"/>
      <w:lvlText w:val="o"/>
      <w:lvlJc w:val="left"/>
      <w:pPr>
        <w:ind w:left="5703" w:hanging="303"/>
      </w:pPr>
      <w:rPr>
        <w:rFonts w:ascii="Arial" w:cs="Arial" w:eastAsia="Arial" w:hAnsi="Arial"/>
        <w:color w:val="54472d"/>
        <w:sz w:val="22"/>
        <w:szCs w:val="22"/>
        <w:u w:val="none"/>
        <w:vertAlign w:val="baseline"/>
      </w:rPr>
    </w:lvl>
    <w:lvl w:ilvl="8">
      <w:start w:val="1"/>
      <w:numFmt w:val="bullet"/>
      <w:lvlText w:val="▪"/>
      <w:lvlJc w:val="left"/>
      <w:pPr>
        <w:ind w:left="6423" w:hanging="303"/>
      </w:pPr>
      <w:rPr>
        <w:rFonts w:ascii="Arial" w:cs="Arial" w:eastAsia="Arial" w:hAnsi="Arial"/>
        <w:color w:val="54472d"/>
        <w:sz w:val="22"/>
        <w:szCs w:val="22"/>
        <w:u w:val="none"/>
        <w:vertAlign w:val="baseline"/>
      </w:rPr>
    </w:lvl>
  </w:abstractNum>
  <w:abstractNum w:abstractNumId="8">
    <w:lvl w:ilvl="0">
      <w:start w:val="1"/>
      <w:numFmt w:val="decimal"/>
      <w:lvlText w:val="%1)"/>
      <w:lvlJc w:val="left"/>
      <w:pPr>
        <w:ind w:left="663" w:hanging="303"/>
      </w:pPr>
      <w:rPr>
        <w:rFonts w:ascii="Arial" w:cs="Arial" w:eastAsia="Arial" w:hAnsi="Arial"/>
        <w:color w:val="54472d"/>
        <w:sz w:val="22"/>
        <w:szCs w:val="22"/>
        <w:u w:val="none"/>
        <w:vertAlign w:val="baseline"/>
      </w:rPr>
    </w:lvl>
    <w:lvl w:ilvl="1">
      <w:start w:val="1"/>
      <w:numFmt w:val="lowerLetter"/>
      <w:lvlText w:val="%2)"/>
      <w:lvlJc w:val="left"/>
      <w:pPr>
        <w:ind w:left="1440" w:hanging="360"/>
      </w:pPr>
      <w:rPr>
        <w:rFonts w:ascii="Arial" w:cs="Arial" w:eastAsia="Arial" w:hAnsi="Arial"/>
        <w:color w:val="54472d"/>
        <w:sz w:val="24"/>
        <w:szCs w:val="24"/>
        <w:u w:val="none"/>
        <w:vertAlign w:val="baseline"/>
      </w:rPr>
    </w:lvl>
    <w:lvl w:ilvl="2">
      <w:start w:val="1"/>
      <w:numFmt w:val="lowerRoman"/>
      <w:lvlText w:val="%3)"/>
      <w:lvlJc w:val="right"/>
      <w:pPr>
        <w:ind w:left="2103" w:hanging="303"/>
      </w:pPr>
      <w:rPr>
        <w:rFonts w:ascii="Arial" w:cs="Arial" w:eastAsia="Arial" w:hAnsi="Arial"/>
        <w:color w:val="54472d"/>
        <w:sz w:val="22"/>
        <w:szCs w:val="22"/>
        <w:u w:val="none"/>
        <w:vertAlign w:val="baseline"/>
      </w:rPr>
    </w:lvl>
    <w:lvl w:ilvl="3">
      <w:start w:val="1"/>
      <w:numFmt w:val="decimal"/>
      <w:lvlText w:val="(%4)"/>
      <w:lvlJc w:val="left"/>
      <w:pPr>
        <w:ind w:left="2823" w:hanging="303"/>
      </w:pPr>
      <w:rPr>
        <w:rFonts w:ascii="Arial" w:cs="Arial" w:eastAsia="Arial" w:hAnsi="Arial"/>
        <w:color w:val="54472d"/>
        <w:sz w:val="22"/>
        <w:szCs w:val="22"/>
        <w:u w:val="none"/>
        <w:vertAlign w:val="baseline"/>
      </w:rPr>
    </w:lvl>
    <w:lvl w:ilvl="4">
      <w:start w:val="1"/>
      <w:numFmt w:val="lowerLetter"/>
      <w:lvlText w:val="(%5)"/>
      <w:lvlJc w:val="left"/>
      <w:pPr>
        <w:ind w:left="3543" w:hanging="303"/>
      </w:pPr>
      <w:rPr>
        <w:rFonts w:ascii="Arial" w:cs="Arial" w:eastAsia="Arial" w:hAnsi="Arial"/>
        <w:color w:val="54472d"/>
        <w:sz w:val="22"/>
        <w:szCs w:val="22"/>
        <w:u w:val="none"/>
        <w:vertAlign w:val="baseline"/>
      </w:rPr>
    </w:lvl>
    <w:lvl w:ilvl="5">
      <w:start w:val="1"/>
      <w:numFmt w:val="lowerRoman"/>
      <w:lvlText w:val="(%6)"/>
      <w:lvlJc w:val="right"/>
      <w:pPr>
        <w:ind w:left="4263" w:hanging="303"/>
      </w:pPr>
      <w:rPr>
        <w:rFonts w:ascii="Arial" w:cs="Arial" w:eastAsia="Arial" w:hAnsi="Arial"/>
        <w:color w:val="54472d"/>
        <w:sz w:val="22"/>
        <w:szCs w:val="22"/>
        <w:u w:val="none"/>
        <w:vertAlign w:val="baseline"/>
      </w:rPr>
    </w:lvl>
    <w:lvl w:ilvl="6">
      <w:start w:val="1"/>
      <w:numFmt w:val="decimal"/>
      <w:lvlText w:val="%7."/>
      <w:lvlJc w:val="left"/>
      <w:pPr>
        <w:ind w:left="4983" w:hanging="303"/>
      </w:pPr>
      <w:rPr>
        <w:rFonts w:ascii="Arial" w:cs="Arial" w:eastAsia="Arial" w:hAnsi="Arial"/>
        <w:color w:val="54472d"/>
        <w:sz w:val="22"/>
        <w:szCs w:val="22"/>
        <w:u w:val="none"/>
        <w:vertAlign w:val="baseline"/>
      </w:rPr>
    </w:lvl>
    <w:lvl w:ilvl="7">
      <w:start w:val="1"/>
      <w:numFmt w:val="lowerLetter"/>
      <w:lvlText w:val="%8."/>
      <w:lvlJc w:val="left"/>
      <w:pPr>
        <w:ind w:left="5703" w:hanging="303"/>
      </w:pPr>
      <w:rPr>
        <w:rFonts w:ascii="Arial" w:cs="Arial" w:eastAsia="Arial" w:hAnsi="Arial"/>
        <w:color w:val="54472d"/>
        <w:sz w:val="22"/>
        <w:szCs w:val="22"/>
        <w:u w:val="none"/>
        <w:vertAlign w:val="baseline"/>
      </w:rPr>
    </w:lvl>
    <w:lvl w:ilvl="8">
      <w:start w:val="1"/>
      <w:numFmt w:val="lowerRoman"/>
      <w:lvlText w:val="%9."/>
      <w:lvlJc w:val="right"/>
      <w:pPr>
        <w:ind w:left="6423" w:hanging="303"/>
      </w:pPr>
      <w:rPr>
        <w:rFonts w:ascii="Arial" w:cs="Arial" w:eastAsia="Arial" w:hAnsi="Arial"/>
        <w:color w:val="54472d"/>
        <w:sz w:val="22"/>
        <w:szCs w:val="22"/>
        <w:u w:val="none"/>
        <w:vertAlign w:val="baseline"/>
      </w:rPr>
    </w:lvl>
  </w:abstractNum>
  <w:abstractNum w:abstractNumId="9">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572" w:hanging="146"/>
      </w:pPr>
      <w:rPr>
        <w:rFonts w:ascii="Arial" w:cs="Arial" w:eastAsia="Arial" w:hAnsi="Arial"/>
        <w:i w:val="0"/>
        <w:iCs w:val="0"/>
        <w:color w:val="3c4043"/>
        <w:sz w:val="22"/>
        <w:szCs w:val="22"/>
        <w:u w:val="none"/>
        <w:vertAlign w:val="baseline"/>
      </w:rPr>
    </w:lvl>
    <w:lvl w:ilvl="1">
      <w:start w:val="1"/>
      <w:numFmt w:val="lowerLetter"/>
      <w:lvlText w:val="%2."/>
      <w:lvlJc w:val="left"/>
      <w:pPr>
        <w:ind w:left="2103" w:hanging="303"/>
      </w:pPr>
      <w:rPr>
        <w:rFonts w:ascii="Arial" w:cs="Arial" w:eastAsia="Arial" w:hAnsi="Arial"/>
        <w:color w:val="54472d"/>
        <w:sz w:val="22"/>
        <w:szCs w:val="22"/>
        <w:u w:val="none"/>
        <w:vertAlign w:val="baseline"/>
      </w:rPr>
    </w:lvl>
    <w:lvl w:ilvl="2">
      <w:start w:val="1"/>
      <w:numFmt w:val="lowerRoman"/>
      <w:lvlText w:val="%3."/>
      <w:lvlJc w:val="left"/>
      <w:pPr>
        <w:ind w:left="2832" w:hanging="248"/>
      </w:pPr>
      <w:rPr>
        <w:rFonts w:ascii="Arial" w:cs="Arial" w:eastAsia="Arial" w:hAnsi="Arial"/>
        <w:color w:val="54472d"/>
        <w:sz w:val="22"/>
        <w:szCs w:val="22"/>
        <w:u w:val="none"/>
        <w:vertAlign w:val="baseline"/>
      </w:rPr>
    </w:lvl>
    <w:lvl w:ilvl="3">
      <w:start w:val="1"/>
      <w:numFmt w:val="decimal"/>
      <w:lvlText w:val="%4."/>
      <w:lvlJc w:val="left"/>
      <w:pPr>
        <w:ind w:left="3543" w:hanging="303"/>
      </w:pPr>
      <w:rPr>
        <w:rFonts w:ascii="Arial" w:cs="Arial" w:eastAsia="Arial" w:hAnsi="Arial"/>
        <w:color w:val="54472d"/>
        <w:sz w:val="22"/>
        <w:szCs w:val="22"/>
        <w:u w:val="none"/>
        <w:vertAlign w:val="baseline"/>
      </w:rPr>
    </w:lvl>
    <w:lvl w:ilvl="4">
      <w:start w:val="1"/>
      <w:numFmt w:val="lowerLetter"/>
      <w:lvlText w:val="%5."/>
      <w:lvlJc w:val="left"/>
      <w:pPr>
        <w:ind w:left="4263" w:hanging="303"/>
      </w:pPr>
      <w:rPr>
        <w:rFonts w:ascii="Arial" w:cs="Arial" w:eastAsia="Arial" w:hAnsi="Arial"/>
        <w:color w:val="54472d"/>
        <w:sz w:val="22"/>
        <w:szCs w:val="22"/>
        <w:u w:val="none"/>
        <w:vertAlign w:val="baseline"/>
      </w:rPr>
    </w:lvl>
    <w:lvl w:ilvl="5">
      <w:start w:val="1"/>
      <w:numFmt w:val="lowerRoman"/>
      <w:lvlText w:val="%6."/>
      <w:lvlJc w:val="left"/>
      <w:pPr>
        <w:ind w:left="4992" w:hanging="248"/>
      </w:pPr>
      <w:rPr>
        <w:rFonts w:ascii="Arial" w:cs="Arial" w:eastAsia="Arial" w:hAnsi="Arial"/>
        <w:color w:val="54472d"/>
        <w:sz w:val="22"/>
        <w:szCs w:val="22"/>
        <w:u w:val="none"/>
        <w:vertAlign w:val="baseline"/>
      </w:rPr>
    </w:lvl>
    <w:lvl w:ilvl="6">
      <w:start w:val="1"/>
      <w:numFmt w:val="decimal"/>
      <w:lvlText w:val="%7."/>
      <w:lvlJc w:val="left"/>
      <w:pPr>
        <w:ind w:left="5703" w:hanging="303"/>
      </w:pPr>
      <w:rPr>
        <w:rFonts w:ascii="Arial" w:cs="Arial" w:eastAsia="Arial" w:hAnsi="Arial"/>
        <w:color w:val="54472d"/>
        <w:sz w:val="22"/>
        <w:szCs w:val="22"/>
        <w:u w:val="none"/>
        <w:vertAlign w:val="baseline"/>
      </w:rPr>
    </w:lvl>
    <w:lvl w:ilvl="7">
      <w:start w:val="1"/>
      <w:numFmt w:val="lowerLetter"/>
      <w:lvlText w:val="%8."/>
      <w:lvlJc w:val="left"/>
      <w:pPr>
        <w:ind w:left="6423" w:hanging="303"/>
      </w:pPr>
      <w:rPr>
        <w:rFonts w:ascii="Arial" w:cs="Arial" w:eastAsia="Arial" w:hAnsi="Arial"/>
        <w:color w:val="54472d"/>
        <w:sz w:val="22"/>
        <w:szCs w:val="22"/>
        <w:u w:val="none"/>
        <w:vertAlign w:val="baseline"/>
      </w:rPr>
    </w:lvl>
    <w:lvl w:ilvl="8">
      <w:start w:val="1"/>
      <w:numFmt w:val="lowerRoman"/>
      <w:lvlText w:val="%9."/>
      <w:lvlJc w:val="left"/>
      <w:pPr>
        <w:ind w:left="7152" w:hanging="247"/>
      </w:pPr>
      <w:rPr>
        <w:rFonts w:ascii="Arial" w:cs="Arial" w:eastAsia="Arial" w:hAnsi="Arial"/>
        <w:color w:val="54472d"/>
        <w:sz w:val="22"/>
        <w:szCs w:val="22"/>
        <w:u w:val="none"/>
        <w:vertAlign w:val="baseli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rFonts w:ascii="Times" w:cs="Times" w:eastAsia="Times" w:hAnsi="Times"/>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eastAsia="Arial Unicode MS" w:hAnsi="Arial Unicode MS"/>
      <w:color w:val="000000"/>
    </w:rPr>
  </w:style>
  <w:style w:type="paragraph" w:styleId="BodyA" w:customStyle="1">
    <w:name w:val="Body A"/>
    <w:pPr>
      <w:pBdr>
        <w:top w:space="0" w:sz="0" w:val="nil"/>
        <w:left w:space="0" w:sz="0" w:val="nil"/>
        <w:bottom w:space="0" w:sz="0" w:val="nil"/>
        <w:right w:space="0" w:sz="0" w:val="nil"/>
      </w:pBdr>
    </w:pPr>
    <w:rPr>
      <w:rFonts w:cs="Arial Unicode MS" w:eastAsia="Arial Unicode MS" w:hAnsi="Arial Unicode MS"/>
      <w:color w:val="000000"/>
      <w:u w:color="000000"/>
    </w:rPr>
  </w:style>
  <w:style w:type="character" w:styleId="None" w:customStyle="1">
    <w:name w:val="None"/>
  </w:style>
  <w:style w:type="character" w:styleId="Hyperlink0" w:customStyle="1">
    <w:name w:val="Hyperlink.0"/>
    <w:basedOn w:val="None"/>
    <w:rPr>
      <w:rFonts w:ascii="Arial" w:cs="Arial" w:eastAsia="Arial" w:hAnsi="Arial"/>
      <w:i w:val="1"/>
      <w:iCs w:val="1"/>
      <w:color w:val="1154cc"/>
      <w:sz w:val="22"/>
      <w:szCs w:val="22"/>
      <w:u w:color="54472d" w:val="single"/>
      <w:lang w:val="en-US"/>
    </w:rPr>
  </w:style>
  <w:style w:type="character" w:styleId="Hyperlink1" w:customStyle="1">
    <w:name w:val="Hyperlink.1"/>
    <w:basedOn w:val="None"/>
    <w:rPr>
      <w:rFonts w:ascii="Arial" w:cs="Arial" w:eastAsia="Arial" w:hAnsi="Arial"/>
      <w:color w:val="1154cc"/>
      <w:sz w:val="22"/>
      <w:szCs w:val="22"/>
      <w:u w:color="54472d" w:val="single"/>
      <w:lang w:val="en-US"/>
    </w:rPr>
  </w:style>
  <w:style w:type="character" w:styleId="Hyperlink2" w:customStyle="1">
    <w:name w:val="Hyperlink.2"/>
    <w:basedOn w:val="None"/>
    <w:rPr>
      <w:rFonts w:ascii="Arial" w:cs="Arial" w:eastAsia="Arial" w:hAnsi="Arial"/>
      <w:color w:val="54472d"/>
      <w:sz w:val="24"/>
      <w:szCs w:val="24"/>
      <w:u w:color="000000" w:val="single"/>
      <w:lang w:val="en-US"/>
    </w:rPr>
  </w:style>
  <w:style w:type="numbering" w:styleId="List0" w:customStyle="1">
    <w:name w:val="List 0"/>
    <w:basedOn w:val="ImportedStyle1"/>
  </w:style>
  <w:style w:type="numbering" w:styleId="ImportedStyle1" w:customStyle="1">
    <w:name w:val="Imported Style 1"/>
  </w:style>
  <w:style w:type="numbering" w:styleId="List1" w:customStyle="1">
    <w:name w:val="List 1"/>
    <w:basedOn w:val="ImportedStyle2"/>
  </w:style>
  <w:style w:type="numbering" w:styleId="ImportedStyle2" w:customStyle="1">
    <w:name w:val="Imported Style 2"/>
  </w:style>
  <w:style w:type="character" w:styleId="Hyperlink3" w:customStyle="1">
    <w:name w:val="Hyperlink.3"/>
    <w:basedOn w:val="None"/>
    <w:rPr>
      <w:rFonts w:ascii="Arial" w:cs="Arial" w:eastAsia="Arial" w:hAnsi="Arial"/>
      <w:color w:val="1154cc"/>
      <w:sz w:val="22"/>
      <w:szCs w:val="22"/>
      <w:u w:color="54472d" w:val="single"/>
      <w:lang w:val="en-US"/>
    </w:rPr>
  </w:style>
  <w:style w:type="character" w:styleId="Link" w:customStyle="1">
    <w:name w:val="Link"/>
    <w:rPr>
      <w:u w:val="single"/>
    </w:rPr>
  </w:style>
  <w:style w:type="character" w:styleId="Hyperlink4" w:customStyle="1">
    <w:name w:val="Hyperlink.4"/>
    <w:basedOn w:val="Link"/>
    <w:rPr>
      <w:sz w:val="22"/>
      <w:szCs w:val="22"/>
      <w:u w:val="single"/>
    </w:rPr>
  </w:style>
  <w:style w:type="numbering" w:styleId="List21" w:customStyle="1">
    <w:name w:val="List 21"/>
    <w:basedOn w:val="ImportedStyle3"/>
  </w:style>
  <w:style w:type="numbering" w:styleId="ImportedStyle3" w:customStyle="1">
    <w:name w:val="Imported Style 3"/>
  </w:style>
  <w:style w:type="numbering" w:styleId="List310" w:customStyle="1">
    <w:name w:val="List 31"/>
    <w:basedOn w:val="ImportedStyle4"/>
  </w:style>
  <w:style w:type="numbering" w:styleId="ImportedStyle4" w:customStyle="1">
    <w:name w:val="Imported Style 4"/>
  </w:style>
  <w:style w:type="numbering" w:styleId="List41" w:customStyle="1">
    <w:name w:val="List 41"/>
    <w:basedOn w:val="ImportedStyle5"/>
  </w:style>
  <w:style w:type="numbering" w:styleId="ImportedStyle5" w:customStyle="1">
    <w:name w:val="Imported Style 5"/>
  </w:style>
  <w:style w:type="numbering" w:styleId="List510" w:customStyle="1">
    <w:name w:val="List 51"/>
    <w:basedOn w:val="ImportedStyle6"/>
  </w:style>
  <w:style w:type="numbering" w:styleId="ImportedStyle6" w:customStyle="1">
    <w:name w:val="Imported Style 6"/>
  </w:style>
  <w:style w:type="numbering" w:styleId="List6" w:customStyle="1">
    <w:name w:val="List 6"/>
    <w:basedOn w:val="ImportedStyle7"/>
  </w:style>
  <w:style w:type="numbering" w:styleId="ImportedStyle7" w:customStyle="1">
    <w:name w:val="Imported Style 7"/>
  </w:style>
  <w:style w:type="numbering" w:styleId="List7" w:customStyle="1">
    <w:name w:val="List 7"/>
    <w:basedOn w:val="ImportedStyle8"/>
  </w:style>
  <w:style w:type="numbering" w:styleId="ImportedStyle8" w:customStyle="1">
    <w:name w:val="Imported Style 8"/>
  </w:style>
  <w:style w:type="numbering" w:styleId="List8" w:customStyle="1">
    <w:name w:val="List 8"/>
    <w:basedOn w:val="ImportedStyle9"/>
  </w:style>
  <w:style w:type="numbering" w:styleId="ImportedStyle9" w:customStyle="1">
    <w:name w:val="Imported Style 9"/>
  </w:style>
  <w:style w:type="numbering" w:styleId="List9" w:customStyle="1">
    <w:name w:val="List 9"/>
    <w:basedOn w:val="ImportedStyle10"/>
  </w:style>
  <w:style w:type="numbering" w:styleId="ImportedStyle10" w:customStyle="1">
    <w:name w:val="Imported Style 10"/>
  </w:style>
  <w:style w:type="numbering" w:styleId="List10" w:customStyle="1">
    <w:name w:val="List 10"/>
    <w:basedOn w:val="ImportedStyle11"/>
  </w:style>
  <w:style w:type="numbering" w:styleId="ImportedStyle11" w:customStyle="1">
    <w:name w:val="Imported Style 11"/>
  </w:style>
  <w:style w:type="numbering" w:styleId="List11" w:customStyle="1">
    <w:name w:val="List 11"/>
    <w:basedOn w:val="ImportedStyle12"/>
  </w:style>
  <w:style w:type="numbering" w:styleId="ImportedStyle12" w:customStyle="1">
    <w:name w:val="Imported Style 12"/>
  </w:style>
  <w:style w:type="numbering" w:styleId="List12" w:customStyle="1">
    <w:name w:val="List 12"/>
    <w:basedOn w:val="ImportedStyle13"/>
  </w:style>
  <w:style w:type="numbering" w:styleId="ImportedStyle13" w:customStyle="1">
    <w:name w:val="Imported Style 13"/>
  </w:style>
  <w:style w:type="character" w:styleId="Hyperlink5" w:customStyle="1">
    <w:name w:val="Hyperlink.5"/>
    <w:basedOn w:val="None"/>
    <w:rPr>
      <w:rFonts w:ascii="Arial" w:cs="Arial" w:eastAsia="Arial" w:hAnsi="Arial"/>
      <w:color w:val="54472d"/>
      <w:sz w:val="22"/>
      <w:szCs w:val="22"/>
      <w:u w:color="54472d" w:val="single"/>
      <w:lang w:val="en-US"/>
    </w:rPr>
  </w:style>
  <w:style w:type="numbering" w:styleId="List13" w:customStyle="1">
    <w:name w:val="List 13"/>
    <w:basedOn w:val="ImportedStyle14"/>
  </w:style>
  <w:style w:type="numbering" w:styleId="ImportedStyle14" w:customStyle="1">
    <w:name w:val="Imported Style 14"/>
  </w:style>
  <w:style w:type="numbering" w:styleId="List14" w:customStyle="1">
    <w:name w:val="List 14"/>
    <w:basedOn w:val="ImportedStyle15"/>
  </w:style>
  <w:style w:type="numbering" w:styleId="ImportedStyle15" w:customStyle="1">
    <w:name w:val="Imported Style 15"/>
  </w:style>
  <w:style w:type="numbering" w:styleId="List15" w:customStyle="1">
    <w:name w:val="List 15"/>
    <w:basedOn w:val="ImportedStyle16"/>
  </w:style>
  <w:style w:type="numbering" w:styleId="ImportedStyle16" w:customStyle="1">
    <w:name w:val="Imported Style 16"/>
  </w:style>
  <w:style w:type="numbering" w:styleId="List16" w:customStyle="1">
    <w:name w:val="List 16"/>
    <w:basedOn w:val="ImportedStyle17"/>
  </w:style>
  <w:style w:type="numbering" w:styleId="ImportedStyle17" w:customStyle="1">
    <w:name w:val="Imported Style 17"/>
  </w:style>
  <w:style w:type="numbering" w:styleId="List17" w:customStyle="1">
    <w:name w:val="List 17"/>
    <w:basedOn w:val="ImportedStyle18"/>
  </w:style>
  <w:style w:type="numbering" w:styleId="ImportedStyle18" w:customStyle="1">
    <w:name w:val="Imported Style 18"/>
  </w:style>
  <w:style w:type="numbering" w:styleId="List18" w:customStyle="1">
    <w:name w:val="List 18"/>
    <w:basedOn w:val="ImportedStyle19"/>
  </w:style>
  <w:style w:type="numbering" w:styleId="ImportedStyle19" w:customStyle="1">
    <w:name w:val="Imported Style 19"/>
  </w:style>
  <w:style w:type="numbering" w:styleId="List19" w:customStyle="1">
    <w:name w:val="List 19"/>
    <w:basedOn w:val="ImportedStyle20"/>
  </w:style>
  <w:style w:type="numbering" w:styleId="ImportedStyle20" w:customStyle="1">
    <w:name w:val="Imported Style 20"/>
  </w:style>
  <w:style w:type="numbering" w:styleId="List20" w:customStyle="1">
    <w:name w:val="List 20"/>
    <w:basedOn w:val="ImportedStyle21"/>
  </w:style>
  <w:style w:type="numbering" w:styleId="ImportedStyle21" w:customStyle="1">
    <w:name w:val="Imported Style 21"/>
  </w:style>
  <w:style w:type="numbering" w:styleId="List210" w:customStyle="1">
    <w:name w:val="List 21"/>
    <w:basedOn w:val="ImportedStyle22"/>
  </w:style>
  <w:style w:type="numbering" w:styleId="ImportedStyle22" w:customStyle="1">
    <w:name w:val="Imported Style 22"/>
  </w:style>
  <w:style w:type="numbering" w:styleId="List22" w:customStyle="1">
    <w:name w:val="List 22"/>
    <w:basedOn w:val="ImportedStyle23"/>
  </w:style>
  <w:style w:type="numbering" w:styleId="ImportedStyle23" w:customStyle="1">
    <w:name w:val="Imported Style 23"/>
  </w:style>
  <w:style w:type="numbering" w:styleId="List23" w:customStyle="1">
    <w:name w:val="List 23"/>
    <w:basedOn w:val="ImportedStyle24"/>
  </w:style>
  <w:style w:type="numbering" w:styleId="ImportedStyle24" w:customStyle="1">
    <w:name w:val="Imported Style 24"/>
  </w:style>
  <w:style w:type="numbering" w:styleId="List24" w:customStyle="1">
    <w:name w:val="List 24"/>
    <w:basedOn w:val="ImportedStyle25"/>
    <w:pPr>
      <w:numPr>
        <w:numId w:val="43"/>
      </w:numPr>
    </w:pPr>
  </w:style>
  <w:style w:type="numbering" w:styleId="ImportedStyle25" w:customStyle="1">
    <w:name w:val="Imported Style 25"/>
  </w:style>
  <w:style w:type="numbering" w:styleId="List25" w:customStyle="1">
    <w:name w:val="List 25"/>
    <w:basedOn w:val="ImportedStyle26"/>
    <w:pPr>
      <w:numPr>
        <w:numId w:val="45"/>
      </w:numPr>
    </w:pPr>
  </w:style>
  <w:style w:type="numbering" w:styleId="ImportedStyle26" w:customStyle="1">
    <w:name w:val="Imported Style 26"/>
  </w:style>
  <w:style w:type="numbering" w:styleId="List26" w:customStyle="1">
    <w:name w:val="List 26"/>
    <w:basedOn w:val="ImportedStyle27"/>
    <w:pPr>
      <w:numPr>
        <w:numId w:val="47"/>
      </w:numPr>
    </w:pPr>
  </w:style>
  <w:style w:type="numbering" w:styleId="ImportedStyle27" w:customStyle="1">
    <w:name w:val="Imported Style 27"/>
  </w:style>
  <w:style w:type="numbering" w:styleId="List27" w:customStyle="1">
    <w:name w:val="List 27"/>
    <w:basedOn w:val="ImportedStyle28"/>
    <w:pPr>
      <w:numPr>
        <w:numId w:val="49"/>
      </w:numPr>
    </w:pPr>
  </w:style>
  <w:style w:type="numbering" w:styleId="ImportedStyle28" w:customStyle="1">
    <w:name w:val="Imported Style 28"/>
  </w:style>
  <w:style w:type="numbering" w:styleId="List28" w:customStyle="1">
    <w:name w:val="List 28"/>
    <w:basedOn w:val="ImportedStyle29"/>
  </w:style>
  <w:style w:type="numbering" w:styleId="ImportedStyle29" w:customStyle="1">
    <w:name w:val="Imported Style 29"/>
  </w:style>
  <w:style w:type="numbering" w:styleId="List29" w:customStyle="1">
    <w:name w:val="List 29"/>
    <w:basedOn w:val="ImportedStyle30"/>
  </w:style>
  <w:style w:type="numbering" w:styleId="ImportedStyle30" w:customStyle="1">
    <w:name w:val="Imported Style 30"/>
  </w:style>
  <w:style w:type="numbering" w:styleId="List30" w:customStyle="1">
    <w:name w:val="List 30"/>
    <w:basedOn w:val="ImportedStyle31"/>
  </w:style>
  <w:style w:type="numbering" w:styleId="ImportedStyle31" w:customStyle="1">
    <w:name w:val="Imported Style 31"/>
  </w:style>
  <w:style w:type="numbering" w:styleId="List31" w:customStyle="1">
    <w:name w:val="List 31"/>
    <w:basedOn w:val="ImportedStyle32"/>
    <w:pPr>
      <w:numPr>
        <w:numId w:val="41"/>
      </w:numPr>
    </w:pPr>
  </w:style>
  <w:style w:type="numbering" w:styleId="ImportedStyle32" w:customStyle="1">
    <w:name w:val="Imported Style 32"/>
  </w:style>
  <w:style w:type="numbering" w:styleId="List32" w:customStyle="1">
    <w:name w:val="List 32"/>
    <w:basedOn w:val="ImportedStyle33"/>
  </w:style>
  <w:style w:type="numbering" w:styleId="ImportedStyle33" w:customStyle="1">
    <w:name w:val="Imported Style 33"/>
  </w:style>
  <w:style w:type="numbering" w:styleId="List33" w:customStyle="1">
    <w:name w:val="List 33"/>
    <w:basedOn w:val="ImportedStyle34"/>
  </w:style>
  <w:style w:type="numbering" w:styleId="ImportedStyle34" w:customStyle="1">
    <w:name w:val="Imported Style 34"/>
  </w:style>
  <w:style w:type="numbering" w:styleId="List34" w:customStyle="1">
    <w:name w:val="List 34"/>
    <w:basedOn w:val="ImportedStyle35"/>
  </w:style>
  <w:style w:type="numbering" w:styleId="ImportedStyle35" w:customStyle="1">
    <w:name w:val="Imported Style 35"/>
  </w:style>
  <w:style w:type="numbering" w:styleId="List35" w:customStyle="1">
    <w:name w:val="List 35"/>
    <w:basedOn w:val="ImportedStyle36"/>
  </w:style>
  <w:style w:type="numbering" w:styleId="ImportedStyle36" w:customStyle="1">
    <w:name w:val="Imported Style 36"/>
  </w:style>
  <w:style w:type="numbering" w:styleId="List36" w:customStyle="1">
    <w:name w:val="List 36"/>
    <w:basedOn w:val="ImportedStyle37"/>
  </w:style>
  <w:style w:type="numbering" w:styleId="ImportedStyle37" w:customStyle="1">
    <w:name w:val="Imported Style 37"/>
  </w:style>
  <w:style w:type="character" w:styleId="Hyperlink6" w:customStyle="1">
    <w:name w:val="Hyperlink.6"/>
    <w:basedOn w:val="Link"/>
    <w:rPr>
      <w:rFonts w:ascii="Arial" w:cs="Arial" w:eastAsia="Arial" w:hAnsi="Arial"/>
      <w:i w:val="1"/>
      <w:iCs w:val="1"/>
      <w:color w:val="1154cc"/>
      <w:sz w:val="22"/>
      <w:szCs w:val="22"/>
      <w:u w:val="single"/>
    </w:rPr>
  </w:style>
  <w:style w:type="numbering" w:styleId="List37" w:customStyle="1">
    <w:name w:val="List 37"/>
    <w:basedOn w:val="ImportedStyle38"/>
  </w:style>
  <w:style w:type="numbering" w:styleId="ImportedStyle38" w:customStyle="1">
    <w:name w:val="Imported Style 38"/>
  </w:style>
  <w:style w:type="numbering" w:styleId="List38" w:customStyle="1">
    <w:name w:val="List 38"/>
    <w:basedOn w:val="ImportedStyle39"/>
  </w:style>
  <w:style w:type="numbering" w:styleId="ImportedStyle39" w:customStyle="1">
    <w:name w:val="Imported Style 39"/>
  </w:style>
  <w:style w:type="numbering" w:styleId="List39" w:customStyle="1">
    <w:name w:val="List 39"/>
    <w:basedOn w:val="ImportedStyle40"/>
  </w:style>
  <w:style w:type="numbering" w:styleId="ImportedStyle40" w:customStyle="1">
    <w:name w:val="Imported Style 40"/>
  </w:style>
  <w:style w:type="numbering" w:styleId="List40" w:customStyle="1">
    <w:name w:val="List 40"/>
    <w:basedOn w:val="ImportedStyle41"/>
  </w:style>
  <w:style w:type="numbering" w:styleId="ImportedStyle41" w:customStyle="1">
    <w:name w:val="Imported Style 41"/>
  </w:style>
  <w:style w:type="numbering" w:styleId="List410" w:customStyle="1">
    <w:name w:val="List 41"/>
    <w:basedOn w:val="ImportedStyle42"/>
  </w:style>
  <w:style w:type="numbering" w:styleId="ImportedStyle42" w:customStyle="1">
    <w:name w:val="Imported Style 42"/>
  </w:style>
  <w:style w:type="numbering" w:styleId="List42" w:customStyle="1">
    <w:name w:val="List 42"/>
    <w:basedOn w:val="ImportedStyle43"/>
  </w:style>
  <w:style w:type="numbering" w:styleId="ImportedStyle43" w:customStyle="1">
    <w:name w:val="Imported Style 43"/>
  </w:style>
  <w:style w:type="numbering" w:styleId="List43" w:customStyle="1">
    <w:name w:val="List 43"/>
    <w:basedOn w:val="ImportedStyle44"/>
  </w:style>
  <w:style w:type="numbering" w:styleId="ImportedStyle44" w:customStyle="1">
    <w:name w:val="Imported Style 44"/>
  </w:style>
  <w:style w:type="numbering" w:styleId="List44" w:customStyle="1">
    <w:name w:val="List 44"/>
    <w:basedOn w:val="ImportedStyle45"/>
  </w:style>
  <w:style w:type="numbering" w:styleId="ImportedStyle45" w:customStyle="1">
    <w:name w:val="Imported Style 45"/>
  </w:style>
  <w:style w:type="numbering" w:styleId="List45" w:customStyle="1">
    <w:name w:val="List 45"/>
    <w:basedOn w:val="ImportedStyle46"/>
  </w:style>
  <w:style w:type="numbering" w:styleId="ImportedStyle46" w:customStyle="1">
    <w:name w:val="Imported Style 46"/>
  </w:style>
  <w:style w:type="numbering" w:styleId="List46" w:customStyle="1">
    <w:name w:val="List 46"/>
    <w:basedOn w:val="ImportedStyle47"/>
  </w:style>
  <w:style w:type="numbering" w:styleId="ImportedStyle47" w:customStyle="1">
    <w:name w:val="Imported Style 47"/>
  </w:style>
  <w:style w:type="numbering" w:styleId="List47" w:customStyle="1">
    <w:name w:val="List 47"/>
    <w:basedOn w:val="ImportedStyle48"/>
  </w:style>
  <w:style w:type="numbering" w:styleId="ImportedStyle48" w:customStyle="1">
    <w:name w:val="Imported Style 48"/>
  </w:style>
  <w:style w:type="numbering" w:styleId="List48" w:customStyle="1">
    <w:name w:val="List 48"/>
    <w:basedOn w:val="ImportedStyle49"/>
  </w:style>
  <w:style w:type="numbering" w:styleId="ImportedStyle49" w:customStyle="1">
    <w:name w:val="Imported Style 49"/>
  </w:style>
  <w:style w:type="numbering" w:styleId="List49" w:customStyle="1">
    <w:name w:val="List 49"/>
    <w:basedOn w:val="ImportedStyle50"/>
  </w:style>
  <w:style w:type="numbering" w:styleId="ImportedStyle50" w:customStyle="1">
    <w:name w:val="Imported Style 50"/>
  </w:style>
  <w:style w:type="numbering" w:styleId="List50" w:customStyle="1">
    <w:name w:val="List 50"/>
    <w:basedOn w:val="ImportedStyle51"/>
  </w:style>
  <w:style w:type="numbering" w:styleId="ImportedStyle51" w:customStyle="1">
    <w:name w:val="Imported Style 51"/>
  </w:style>
  <w:style w:type="numbering" w:styleId="List51" w:customStyle="1">
    <w:name w:val="List 51"/>
    <w:basedOn w:val="ImportedStyle52"/>
    <w:pPr>
      <w:numPr>
        <w:numId w:val="42"/>
      </w:numPr>
    </w:pPr>
  </w:style>
  <w:style w:type="numbering" w:styleId="ImportedStyle52" w:customStyle="1">
    <w:name w:val="Imported Style 52"/>
  </w:style>
  <w:style w:type="numbering" w:styleId="List52" w:customStyle="1">
    <w:name w:val="List 52"/>
    <w:basedOn w:val="ImportedStyle53"/>
  </w:style>
  <w:style w:type="numbering" w:styleId="ImportedStyle53" w:customStyle="1">
    <w:name w:val="Imported Style 53"/>
  </w:style>
  <w:style w:type="numbering" w:styleId="List53" w:customStyle="1">
    <w:name w:val="List 53"/>
    <w:basedOn w:val="ImportedStyle54"/>
  </w:style>
  <w:style w:type="numbering" w:styleId="ImportedStyle54" w:customStyle="1">
    <w:name w:val="Imported Style 54"/>
  </w:style>
  <w:style w:type="numbering" w:styleId="List54" w:customStyle="1">
    <w:name w:val="List 54"/>
    <w:basedOn w:val="ImportedStyle55"/>
  </w:style>
  <w:style w:type="numbering" w:styleId="ImportedStyle55" w:customStyle="1">
    <w:name w:val="Imported Style 55"/>
  </w:style>
  <w:style w:type="numbering" w:styleId="List55" w:customStyle="1">
    <w:name w:val="List 55"/>
    <w:basedOn w:val="ImportedStyle56"/>
  </w:style>
  <w:style w:type="numbering" w:styleId="ImportedStyle56" w:customStyle="1">
    <w:name w:val="Imported Style 56"/>
  </w:style>
  <w:style w:type="numbering" w:styleId="List56" w:customStyle="1">
    <w:name w:val="List 56"/>
    <w:basedOn w:val="ImportedStyle57"/>
  </w:style>
  <w:style w:type="numbering" w:styleId="ImportedStyle57" w:customStyle="1">
    <w:name w:val="Imported Style 57"/>
  </w:style>
  <w:style w:type="numbering" w:styleId="List57" w:customStyle="1">
    <w:name w:val="List 57"/>
    <w:basedOn w:val="ImportedStyle58"/>
  </w:style>
  <w:style w:type="numbering" w:styleId="ImportedStyle58" w:customStyle="1">
    <w:name w:val="Imported Style 58"/>
  </w:style>
  <w:style w:type="numbering" w:styleId="List58" w:customStyle="1">
    <w:name w:val="List 58"/>
    <w:basedOn w:val="ImportedStyle59"/>
  </w:style>
  <w:style w:type="numbering" w:styleId="ImportedStyle59" w:customStyle="1">
    <w:name w:val="Imported Style 59"/>
  </w:style>
  <w:style w:type="numbering" w:styleId="List59" w:customStyle="1">
    <w:name w:val="List 59"/>
    <w:basedOn w:val="ImportedStyle60"/>
  </w:style>
  <w:style w:type="numbering" w:styleId="ImportedStyle60" w:customStyle="1">
    <w:name w:val="Imported Style 60"/>
  </w:style>
  <w:style w:type="numbering" w:styleId="List60" w:customStyle="1">
    <w:name w:val="List 60"/>
    <w:basedOn w:val="ImportedStyle61"/>
  </w:style>
  <w:style w:type="numbering" w:styleId="ImportedStyle61" w:customStyle="1">
    <w:name w:val="Imported Style 61"/>
  </w:style>
  <w:style w:type="numbering" w:styleId="List61" w:customStyle="1">
    <w:name w:val="List 61"/>
    <w:basedOn w:val="ImportedStyle62"/>
  </w:style>
  <w:style w:type="numbering" w:styleId="ImportedStyle62" w:customStyle="1">
    <w:name w:val="Imported Style 62"/>
  </w:style>
  <w:style w:type="numbering" w:styleId="List62" w:customStyle="1">
    <w:name w:val="List 62"/>
    <w:basedOn w:val="ImportedStyle63"/>
  </w:style>
  <w:style w:type="numbering" w:styleId="ImportedStyle63" w:customStyle="1">
    <w:name w:val="Imported Style 63"/>
  </w:style>
  <w:style w:type="numbering" w:styleId="List63" w:customStyle="1">
    <w:name w:val="List 63"/>
    <w:basedOn w:val="ImportedStyle64"/>
  </w:style>
  <w:style w:type="numbering" w:styleId="ImportedStyle64" w:customStyle="1">
    <w:name w:val="Imported Style 64"/>
  </w:style>
  <w:style w:type="character" w:styleId="Hyperlink7" w:customStyle="1">
    <w:name w:val="Hyperlink.7"/>
    <w:basedOn w:val="Link"/>
    <w:rPr>
      <w:rFonts w:ascii="Arial" w:cs="Arial" w:eastAsia="Arial" w:hAnsi="Arial"/>
      <w:color w:val="1154cc"/>
      <w:sz w:val="22"/>
      <w:szCs w:val="22"/>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lang w:eastAsia="en-US"/>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qFormat w:val="1"/>
    <w:rsid w:val="00BC7A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pPr>
    <w:rPr>
      <w:rFonts w:ascii="Cambria" w:cs="Arial Unicode MS" w:eastAsia="Arial Unicode MS" w:hAnsi="Arial Unicode MS"/>
      <w:color w:val="000000"/>
      <w:u w:color="000000"/>
      <w:lang w:eastAsia="fr-CA"/>
    </w:rPr>
  </w:style>
  <w:style w:type="paragraph" w:styleId="Header">
    <w:name w:val="header"/>
    <w:basedOn w:val="Normal"/>
    <w:link w:val="HeaderChar"/>
    <w:uiPriority w:val="99"/>
    <w:unhideWhenUsed w:val="1"/>
    <w:rsid w:val="00A95EB1"/>
    <w:pPr>
      <w:tabs>
        <w:tab w:val="center" w:pos="4680"/>
        <w:tab w:val="right" w:pos="9360"/>
      </w:tabs>
    </w:pPr>
  </w:style>
  <w:style w:type="character" w:styleId="HeaderChar" w:customStyle="1">
    <w:name w:val="Header Char"/>
    <w:basedOn w:val="DefaultParagraphFont"/>
    <w:link w:val="Header"/>
    <w:uiPriority w:val="99"/>
    <w:rsid w:val="00A95EB1"/>
    <w:rPr>
      <w:lang w:eastAsia="en-US"/>
    </w:rPr>
  </w:style>
  <w:style w:type="paragraph" w:styleId="Footer">
    <w:name w:val="footer"/>
    <w:basedOn w:val="Normal"/>
    <w:link w:val="FooterChar"/>
    <w:uiPriority w:val="99"/>
    <w:unhideWhenUsed w:val="1"/>
    <w:rsid w:val="00A95EB1"/>
    <w:pPr>
      <w:tabs>
        <w:tab w:val="center" w:pos="4680"/>
        <w:tab w:val="right" w:pos="9360"/>
      </w:tabs>
    </w:pPr>
  </w:style>
  <w:style w:type="character" w:styleId="FooterChar" w:customStyle="1">
    <w:name w:val="Footer Char"/>
    <w:basedOn w:val="DefaultParagraphFont"/>
    <w:link w:val="Footer"/>
    <w:uiPriority w:val="99"/>
    <w:rsid w:val="00A95EB1"/>
    <w:rPr>
      <w:lang w:eastAsia="en-US"/>
    </w:rPr>
  </w:style>
  <w:style w:type="paragraph" w:styleId="BodyB" w:customStyle="1">
    <w:name w:val="Body B"/>
    <w:rsid w:val="00E32E75"/>
    <w:rPr>
      <w:rFonts w:cs="Arial Unicode MS" w:eastAsia="Arial Unicode MS" w:hAnsi="Arial Unicode MS"/>
      <w:color w:val="000000"/>
      <w:u w:color="000000"/>
      <w:lang w:eastAsia="fr-CA"/>
    </w:rPr>
  </w:style>
  <w:style w:type="paragraph" w:styleId="TableGrid1" w:customStyle="1">
    <w:name w:val="Table Grid1"/>
    <w:rsid w:val="00C21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Pr>
      <w:rFonts w:ascii="Cambria" w:cs="Arial Unicode MS" w:eastAsia="Arial Unicode MS" w:hAnsi="Arial Unicode MS"/>
      <w:color w:val="000000"/>
      <w:u w:color="000000"/>
      <w:lang w:eastAsia="fr-CA"/>
    </w:rPr>
  </w:style>
  <w:style w:type="paragraph" w:styleId="CommentSubject">
    <w:name w:val="annotation subject"/>
    <w:basedOn w:val="CommentText"/>
    <w:next w:val="CommentText"/>
    <w:link w:val="CommentSubjectChar"/>
    <w:uiPriority w:val="99"/>
    <w:semiHidden w:val="1"/>
    <w:unhideWhenUsed w:val="1"/>
    <w:rsid w:val="00FD3E81"/>
    <w:rPr>
      <w:b w:val="1"/>
      <w:bCs w:val="1"/>
    </w:rPr>
  </w:style>
  <w:style w:type="character" w:styleId="CommentSubjectChar" w:customStyle="1">
    <w:name w:val="Comment Subject Char"/>
    <w:basedOn w:val="CommentTextChar"/>
    <w:link w:val="CommentSubject"/>
    <w:uiPriority w:val="99"/>
    <w:semiHidden w:val="1"/>
    <w:rsid w:val="00FD3E81"/>
    <w:rPr>
      <w:b w:val="1"/>
      <w:bCs w:val="1"/>
      <w:sz w:val="20"/>
      <w:szCs w:val="20"/>
      <w:lang w:eastAsia="en-US"/>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gnitoforms.com/FarmToCafeteriaCanada1/FarmToSchoolCanadaGrantApplicationBoursesDeLaFerme%C3%80L%C3%A9coleCanadaDemandeDeBourse" TargetMode="External"/><Relationship Id="rId10" Type="http://schemas.openxmlformats.org/officeDocument/2006/relationships/hyperlink" Target="https://form-can.keela.co/f2sc-26-fr-applicant-webinar-registration-form" TargetMode="External"/><Relationship Id="rId13" Type="http://schemas.openxmlformats.org/officeDocument/2006/relationships/hyperlink" Target="http://www.farmtocafeteriacanada.ca/fr/nos-initiatives/de-la-ferme-a-lecole-canada/en-savoir-plus-sur-les-bars-a-salade-de-la-ferme-a-lecole/" TargetMode="External"/><Relationship Id="rId12" Type="http://schemas.openxmlformats.org/officeDocument/2006/relationships/hyperlink" Target="http://www.farmtocafeteriacanada.ca/wp-content/uploads/Bourses-De-la-ferme-a-lecole-Canada-2022-24-FR.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can.keela.co/f2sc26-en-applicant-webinar-registration-form" TargetMode="External"/><Relationship Id="rId15" Type="http://schemas.openxmlformats.org/officeDocument/2006/relationships/header" Target="header1.xml"/><Relationship Id="rId14" Type="http://schemas.openxmlformats.org/officeDocument/2006/relationships/hyperlink" Target="http://www.farmtocafeteriacanada.ca/fr/nos-initiatives/de-la-ferme-a-lecole-canada/en-savoir-plus-sur-les-bars-a-salade-de-la-ferme-a-lecole/"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3.jpg"/><Relationship Id="rId8" Type="http://schemas.openxmlformats.org/officeDocument/2006/relationships/hyperlink" Target="https://www.farmtocafeteriacanada.ca/wp-content/uploads/2026/03/F2SC-Grant-Guidelines-2026-FR.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cognitoforms.com/FarmToCafeteriaCanada1/IndigenousFoodwaysInSchoolsGrantApplicationBoursesSavoirsAlimentairesAutochtonesDansLes%C3%89colesDemand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gnitoforms.com/FarmToCafeteriaCanada1/IndigenousFoodwaysInSchoolsGrantApplicationBoursesSavoirsAlimentairesAutochtonesDansLes%C3%89colesDemand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54JRBstWJp0Y89TWQRJyPd2Cw==">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2021-10-26T20:17:00Z</dcterms:created>
</cp:coreProperties>
</file>